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rPr>
        <w:id w:val="1090812942"/>
        <w:docPartObj>
          <w:docPartGallery w:val="Table of Contents"/>
          <w:docPartUnique/>
        </w:docPartObj>
      </w:sdtPr>
      <w:sdtEndPr>
        <w:rPr>
          <w:b/>
          <w:bCs/>
          <w:noProof/>
        </w:rPr>
      </w:sdtEndPr>
      <w:sdtContent>
        <w:p w:rsidR="00DF71BB" w:rsidRPr="00DF71BB" w:rsidRDefault="00DF71BB" w:rsidP="00DF71BB">
          <w:pPr>
            <w:pStyle w:val="TOCHeading"/>
            <w:jc w:val="center"/>
            <w:rPr>
              <w:rFonts w:ascii="Times New Roman" w:hAnsi="Times New Roman" w:cs="Times New Roman"/>
              <w:b/>
              <w:color w:val="auto"/>
              <w:sz w:val="24"/>
            </w:rPr>
          </w:pPr>
          <w:r w:rsidRPr="00DF71BB">
            <w:rPr>
              <w:rFonts w:ascii="Times New Roman" w:hAnsi="Times New Roman" w:cs="Times New Roman"/>
              <w:b/>
              <w:color w:val="auto"/>
              <w:sz w:val="24"/>
            </w:rPr>
            <w:t>Table of Contents</w:t>
          </w:r>
        </w:p>
        <w:p w:rsidR="0091486C" w:rsidRDefault="00DF71B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09645120" w:history="1">
            <w:r w:rsidR="0091486C" w:rsidRPr="00D4178F">
              <w:rPr>
                <w:rStyle w:val="Hyperlink"/>
                <w:rFonts w:cs="Times New Roman"/>
                <w:b/>
                <w:noProof/>
              </w:rPr>
              <w:t>1.0 INTRODUCTON</w:t>
            </w:r>
            <w:r w:rsidR="0091486C">
              <w:rPr>
                <w:noProof/>
                <w:webHidden/>
              </w:rPr>
              <w:tab/>
            </w:r>
            <w:r w:rsidR="0091486C">
              <w:rPr>
                <w:noProof/>
                <w:webHidden/>
              </w:rPr>
              <w:fldChar w:fldCharType="begin"/>
            </w:r>
            <w:r w:rsidR="0091486C">
              <w:rPr>
                <w:noProof/>
                <w:webHidden/>
              </w:rPr>
              <w:instrText xml:space="preserve"> PAGEREF _Toc109645120 \h </w:instrText>
            </w:r>
            <w:r w:rsidR="0091486C">
              <w:rPr>
                <w:noProof/>
                <w:webHidden/>
              </w:rPr>
            </w:r>
            <w:r w:rsidR="0091486C">
              <w:rPr>
                <w:noProof/>
                <w:webHidden/>
              </w:rPr>
              <w:fldChar w:fldCharType="separate"/>
            </w:r>
            <w:r w:rsidR="0091486C">
              <w:rPr>
                <w:noProof/>
                <w:webHidden/>
              </w:rPr>
              <w:t>1</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21" w:history="1">
            <w:r w:rsidR="0091486C" w:rsidRPr="00D4178F">
              <w:rPr>
                <w:rStyle w:val="Hyperlink"/>
                <w:rFonts w:cs="Times New Roman"/>
                <w:noProof/>
              </w:rPr>
              <w:t>1.1 General Overview:</w:t>
            </w:r>
            <w:r w:rsidR="0091486C">
              <w:rPr>
                <w:noProof/>
                <w:webHidden/>
              </w:rPr>
              <w:tab/>
            </w:r>
            <w:r w:rsidR="0091486C">
              <w:rPr>
                <w:noProof/>
                <w:webHidden/>
              </w:rPr>
              <w:fldChar w:fldCharType="begin"/>
            </w:r>
            <w:r w:rsidR="0091486C">
              <w:rPr>
                <w:noProof/>
                <w:webHidden/>
              </w:rPr>
              <w:instrText xml:space="preserve"> PAGEREF _Toc109645121 \h </w:instrText>
            </w:r>
            <w:r w:rsidR="0091486C">
              <w:rPr>
                <w:noProof/>
                <w:webHidden/>
              </w:rPr>
            </w:r>
            <w:r w:rsidR="0091486C">
              <w:rPr>
                <w:noProof/>
                <w:webHidden/>
              </w:rPr>
              <w:fldChar w:fldCharType="separate"/>
            </w:r>
            <w:r w:rsidR="0091486C">
              <w:rPr>
                <w:noProof/>
                <w:webHidden/>
              </w:rPr>
              <w:t>1</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22" w:history="1">
            <w:r w:rsidR="0091486C" w:rsidRPr="00D4178F">
              <w:rPr>
                <w:rStyle w:val="Hyperlink"/>
                <w:rFonts w:cs="Times New Roman"/>
                <w:noProof/>
              </w:rPr>
              <w:t>1.2 Population Size</w:t>
            </w:r>
            <w:r w:rsidR="0091486C">
              <w:rPr>
                <w:noProof/>
                <w:webHidden/>
              </w:rPr>
              <w:tab/>
            </w:r>
            <w:r w:rsidR="0091486C">
              <w:rPr>
                <w:noProof/>
                <w:webHidden/>
              </w:rPr>
              <w:fldChar w:fldCharType="begin"/>
            </w:r>
            <w:r w:rsidR="0091486C">
              <w:rPr>
                <w:noProof/>
                <w:webHidden/>
              </w:rPr>
              <w:instrText xml:space="preserve"> PAGEREF _Toc109645122 \h </w:instrText>
            </w:r>
            <w:r w:rsidR="0091486C">
              <w:rPr>
                <w:noProof/>
                <w:webHidden/>
              </w:rPr>
            </w:r>
            <w:r w:rsidR="0091486C">
              <w:rPr>
                <w:noProof/>
                <w:webHidden/>
              </w:rPr>
              <w:fldChar w:fldCharType="separate"/>
            </w:r>
            <w:r w:rsidR="0091486C">
              <w:rPr>
                <w:noProof/>
                <w:webHidden/>
              </w:rPr>
              <w:t>1</w:t>
            </w:r>
            <w:r w:rsidR="0091486C">
              <w:rPr>
                <w:noProof/>
                <w:webHidden/>
              </w:rPr>
              <w:fldChar w:fldCharType="end"/>
            </w:r>
          </w:hyperlink>
        </w:p>
        <w:p w:rsidR="0091486C" w:rsidRDefault="008A4494">
          <w:pPr>
            <w:pStyle w:val="TOC1"/>
            <w:tabs>
              <w:tab w:val="right" w:leader="dot" w:pos="9350"/>
            </w:tabs>
            <w:rPr>
              <w:rFonts w:eastAsiaTheme="minorEastAsia"/>
              <w:noProof/>
            </w:rPr>
          </w:pPr>
          <w:hyperlink w:anchor="_Toc109645123" w:history="1">
            <w:r w:rsidR="0091486C" w:rsidRPr="00D4178F">
              <w:rPr>
                <w:rStyle w:val="Hyperlink"/>
                <w:rFonts w:cs="Times New Roman"/>
                <w:b/>
                <w:noProof/>
              </w:rPr>
              <w:t>2.0 THE ULTIMATE GOAL OF THE DEPARTMENT</w:t>
            </w:r>
            <w:r w:rsidR="0091486C">
              <w:rPr>
                <w:noProof/>
                <w:webHidden/>
              </w:rPr>
              <w:tab/>
            </w:r>
            <w:r w:rsidR="0091486C">
              <w:rPr>
                <w:noProof/>
                <w:webHidden/>
              </w:rPr>
              <w:fldChar w:fldCharType="begin"/>
            </w:r>
            <w:r w:rsidR="0091486C">
              <w:rPr>
                <w:noProof/>
                <w:webHidden/>
              </w:rPr>
              <w:instrText xml:space="preserve"> PAGEREF _Toc109645123 \h </w:instrText>
            </w:r>
            <w:r w:rsidR="0091486C">
              <w:rPr>
                <w:noProof/>
                <w:webHidden/>
              </w:rPr>
            </w:r>
            <w:r w:rsidR="0091486C">
              <w:rPr>
                <w:noProof/>
                <w:webHidden/>
              </w:rPr>
              <w:fldChar w:fldCharType="separate"/>
            </w:r>
            <w:r w:rsidR="0091486C">
              <w:rPr>
                <w:noProof/>
                <w:webHidden/>
              </w:rPr>
              <w:t>2</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24" w:history="1">
            <w:r w:rsidR="0091486C" w:rsidRPr="00D4178F">
              <w:rPr>
                <w:rStyle w:val="Hyperlink"/>
                <w:rFonts w:cs="Times New Roman"/>
                <w:noProof/>
              </w:rPr>
              <w:t>2.1 How to achieve these goals</w:t>
            </w:r>
            <w:r w:rsidR="0091486C">
              <w:rPr>
                <w:noProof/>
                <w:webHidden/>
              </w:rPr>
              <w:tab/>
            </w:r>
            <w:r w:rsidR="0091486C">
              <w:rPr>
                <w:noProof/>
                <w:webHidden/>
              </w:rPr>
              <w:fldChar w:fldCharType="begin"/>
            </w:r>
            <w:r w:rsidR="0091486C">
              <w:rPr>
                <w:noProof/>
                <w:webHidden/>
              </w:rPr>
              <w:instrText xml:space="preserve"> PAGEREF _Toc109645124 \h </w:instrText>
            </w:r>
            <w:r w:rsidR="0091486C">
              <w:rPr>
                <w:noProof/>
                <w:webHidden/>
              </w:rPr>
            </w:r>
            <w:r w:rsidR="0091486C">
              <w:rPr>
                <w:noProof/>
                <w:webHidden/>
              </w:rPr>
              <w:fldChar w:fldCharType="separate"/>
            </w:r>
            <w:r w:rsidR="0091486C">
              <w:rPr>
                <w:noProof/>
                <w:webHidden/>
              </w:rPr>
              <w:t>2</w:t>
            </w:r>
            <w:r w:rsidR="0091486C">
              <w:rPr>
                <w:noProof/>
                <w:webHidden/>
              </w:rPr>
              <w:fldChar w:fldCharType="end"/>
            </w:r>
          </w:hyperlink>
        </w:p>
        <w:p w:rsidR="0091486C" w:rsidRDefault="008A4494">
          <w:pPr>
            <w:pStyle w:val="TOC1"/>
            <w:tabs>
              <w:tab w:val="right" w:leader="dot" w:pos="9350"/>
            </w:tabs>
            <w:rPr>
              <w:rFonts w:eastAsiaTheme="minorEastAsia"/>
              <w:noProof/>
            </w:rPr>
          </w:pPr>
          <w:hyperlink w:anchor="_Toc109645125" w:history="1">
            <w:r w:rsidR="0091486C" w:rsidRPr="00D4178F">
              <w:rPr>
                <w:rStyle w:val="Hyperlink"/>
                <w:rFonts w:cs="Times New Roman"/>
                <w:b/>
                <w:noProof/>
              </w:rPr>
              <w:t>3.0 STAFF STRENGTH</w:t>
            </w:r>
            <w:r w:rsidR="0091486C">
              <w:rPr>
                <w:noProof/>
                <w:webHidden/>
              </w:rPr>
              <w:tab/>
            </w:r>
            <w:r w:rsidR="0091486C">
              <w:rPr>
                <w:noProof/>
                <w:webHidden/>
              </w:rPr>
              <w:fldChar w:fldCharType="begin"/>
            </w:r>
            <w:r w:rsidR="0091486C">
              <w:rPr>
                <w:noProof/>
                <w:webHidden/>
              </w:rPr>
              <w:instrText xml:space="preserve"> PAGEREF _Toc109645125 \h </w:instrText>
            </w:r>
            <w:r w:rsidR="0091486C">
              <w:rPr>
                <w:noProof/>
                <w:webHidden/>
              </w:rPr>
            </w:r>
            <w:r w:rsidR="0091486C">
              <w:rPr>
                <w:noProof/>
                <w:webHidden/>
              </w:rPr>
              <w:fldChar w:fldCharType="separate"/>
            </w:r>
            <w:r w:rsidR="0091486C">
              <w:rPr>
                <w:noProof/>
                <w:webHidden/>
              </w:rPr>
              <w:t>2</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26" w:history="1">
            <w:r w:rsidR="0091486C" w:rsidRPr="00D4178F">
              <w:rPr>
                <w:rStyle w:val="Hyperlink"/>
                <w:rFonts w:cs="Times New Roman"/>
                <w:noProof/>
              </w:rPr>
              <w:t>3.1 Technical Officers</w:t>
            </w:r>
            <w:r w:rsidR="0091486C">
              <w:rPr>
                <w:noProof/>
                <w:webHidden/>
              </w:rPr>
              <w:tab/>
            </w:r>
            <w:r w:rsidR="0091486C">
              <w:rPr>
                <w:noProof/>
                <w:webHidden/>
              </w:rPr>
              <w:fldChar w:fldCharType="begin"/>
            </w:r>
            <w:r w:rsidR="0091486C">
              <w:rPr>
                <w:noProof/>
                <w:webHidden/>
              </w:rPr>
              <w:instrText xml:space="preserve"> PAGEREF _Toc109645126 \h </w:instrText>
            </w:r>
            <w:r w:rsidR="0091486C">
              <w:rPr>
                <w:noProof/>
                <w:webHidden/>
              </w:rPr>
            </w:r>
            <w:r w:rsidR="0091486C">
              <w:rPr>
                <w:noProof/>
                <w:webHidden/>
              </w:rPr>
              <w:fldChar w:fldCharType="separate"/>
            </w:r>
            <w:r w:rsidR="0091486C">
              <w:rPr>
                <w:noProof/>
                <w:webHidden/>
              </w:rPr>
              <w:t>2</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27" w:history="1">
            <w:r w:rsidR="0091486C" w:rsidRPr="00D4178F">
              <w:rPr>
                <w:rStyle w:val="Hyperlink"/>
                <w:rFonts w:eastAsia="Times New Roman"/>
                <w:noProof/>
              </w:rPr>
              <w:t>3.2 Sanitation Guards</w:t>
            </w:r>
            <w:r w:rsidR="0091486C">
              <w:rPr>
                <w:noProof/>
                <w:webHidden/>
              </w:rPr>
              <w:tab/>
            </w:r>
            <w:r w:rsidR="0091486C">
              <w:rPr>
                <w:noProof/>
                <w:webHidden/>
              </w:rPr>
              <w:fldChar w:fldCharType="begin"/>
            </w:r>
            <w:r w:rsidR="0091486C">
              <w:rPr>
                <w:noProof/>
                <w:webHidden/>
              </w:rPr>
              <w:instrText xml:space="preserve"> PAGEREF _Toc109645127 \h </w:instrText>
            </w:r>
            <w:r w:rsidR="0091486C">
              <w:rPr>
                <w:noProof/>
                <w:webHidden/>
              </w:rPr>
            </w:r>
            <w:r w:rsidR="0091486C">
              <w:rPr>
                <w:noProof/>
                <w:webHidden/>
              </w:rPr>
              <w:fldChar w:fldCharType="separate"/>
            </w:r>
            <w:r w:rsidR="0091486C">
              <w:rPr>
                <w:noProof/>
                <w:webHidden/>
              </w:rPr>
              <w:t>3</w:t>
            </w:r>
            <w:r w:rsidR="0091486C">
              <w:rPr>
                <w:noProof/>
                <w:webHidden/>
              </w:rPr>
              <w:fldChar w:fldCharType="end"/>
            </w:r>
          </w:hyperlink>
        </w:p>
        <w:p w:rsidR="0091486C" w:rsidRDefault="008A4494">
          <w:pPr>
            <w:pStyle w:val="TOC1"/>
            <w:tabs>
              <w:tab w:val="right" w:leader="dot" w:pos="9350"/>
            </w:tabs>
            <w:rPr>
              <w:rFonts w:eastAsiaTheme="minorEastAsia"/>
              <w:noProof/>
            </w:rPr>
          </w:pPr>
          <w:hyperlink w:anchor="_Toc109645128" w:history="1">
            <w:r w:rsidR="0091486C" w:rsidRPr="00D4178F">
              <w:rPr>
                <w:rStyle w:val="Hyperlink"/>
                <w:rFonts w:eastAsia="Times New Roman"/>
                <w:b/>
                <w:noProof/>
              </w:rPr>
              <w:t>4.0 HEALTH AND HYGIENE EDUCATION</w:t>
            </w:r>
            <w:r w:rsidR="0091486C">
              <w:rPr>
                <w:noProof/>
                <w:webHidden/>
              </w:rPr>
              <w:tab/>
            </w:r>
            <w:r w:rsidR="0091486C">
              <w:rPr>
                <w:noProof/>
                <w:webHidden/>
              </w:rPr>
              <w:fldChar w:fldCharType="begin"/>
            </w:r>
            <w:r w:rsidR="0091486C">
              <w:rPr>
                <w:noProof/>
                <w:webHidden/>
              </w:rPr>
              <w:instrText xml:space="preserve"> PAGEREF _Toc109645128 \h </w:instrText>
            </w:r>
            <w:r w:rsidR="0091486C">
              <w:rPr>
                <w:noProof/>
                <w:webHidden/>
              </w:rPr>
            </w:r>
            <w:r w:rsidR="0091486C">
              <w:rPr>
                <w:noProof/>
                <w:webHidden/>
              </w:rPr>
              <w:fldChar w:fldCharType="separate"/>
            </w:r>
            <w:r w:rsidR="0091486C">
              <w:rPr>
                <w:noProof/>
                <w:webHidden/>
              </w:rPr>
              <w:t>4</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29" w:history="1">
            <w:r w:rsidR="0091486C" w:rsidRPr="00D4178F">
              <w:rPr>
                <w:rStyle w:val="Hyperlink"/>
                <w:rFonts w:eastAsia="Times New Roman"/>
                <w:noProof/>
              </w:rPr>
              <w:t>4.1 Health and hygiene Education Programs Organized</w:t>
            </w:r>
            <w:r w:rsidR="0091486C">
              <w:rPr>
                <w:noProof/>
                <w:webHidden/>
              </w:rPr>
              <w:tab/>
            </w:r>
            <w:r w:rsidR="0091486C">
              <w:rPr>
                <w:noProof/>
                <w:webHidden/>
              </w:rPr>
              <w:fldChar w:fldCharType="begin"/>
            </w:r>
            <w:r w:rsidR="0091486C">
              <w:rPr>
                <w:noProof/>
                <w:webHidden/>
              </w:rPr>
              <w:instrText xml:space="preserve"> PAGEREF _Toc109645129 \h </w:instrText>
            </w:r>
            <w:r w:rsidR="0091486C">
              <w:rPr>
                <w:noProof/>
                <w:webHidden/>
              </w:rPr>
            </w:r>
            <w:r w:rsidR="0091486C">
              <w:rPr>
                <w:noProof/>
                <w:webHidden/>
              </w:rPr>
              <w:fldChar w:fldCharType="separate"/>
            </w:r>
            <w:r w:rsidR="0091486C">
              <w:rPr>
                <w:noProof/>
                <w:webHidden/>
              </w:rPr>
              <w:t>4</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30" w:history="1">
            <w:r w:rsidR="0091486C" w:rsidRPr="00D4178F">
              <w:rPr>
                <w:rStyle w:val="Hyperlink"/>
                <w:noProof/>
              </w:rPr>
              <w:t>4.2 WASH (UNICEF/DENMARK PROGRAME)</w:t>
            </w:r>
            <w:r w:rsidR="0091486C">
              <w:rPr>
                <w:noProof/>
                <w:webHidden/>
              </w:rPr>
              <w:tab/>
            </w:r>
            <w:r w:rsidR="0091486C">
              <w:rPr>
                <w:noProof/>
                <w:webHidden/>
              </w:rPr>
              <w:fldChar w:fldCharType="begin"/>
            </w:r>
            <w:r w:rsidR="0091486C">
              <w:rPr>
                <w:noProof/>
                <w:webHidden/>
              </w:rPr>
              <w:instrText xml:space="preserve"> PAGEREF _Toc109645130 \h </w:instrText>
            </w:r>
            <w:r w:rsidR="0091486C">
              <w:rPr>
                <w:noProof/>
                <w:webHidden/>
              </w:rPr>
            </w:r>
            <w:r w:rsidR="0091486C">
              <w:rPr>
                <w:noProof/>
                <w:webHidden/>
              </w:rPr>
              <w:fldChar w:fldCharType="separate"/>
            </w:r>
            <w:r w:rsidR="0091486C">
              <w:rPr>
                <w:noProof/>
                <w:webHidden/>
              </w:rPr>
              <w:t>5</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31" w:history="1">
            <w:r w:rsidR="0091486C" w:rsidRPr="00D4178F">
              <w:rPr>
                <w:rStyle w:val="Hyperlink"/>
                <w:rFonts w:cs="Times New Roman"/>
                <w:noProof/>
              </w:rPr>
              <w:t>4.3 Markets sanitation</w:t>
            </w:r>
            <w:r w:rsidR="0091486C">
              <w:rPr>
                <w:noProof/>
                <w:webHidden/>
              </w:rPr>
              <w:tab/>
            </w:r>
            <w:r w:rsidR="0091486C">
              <w:rPr>
                <w:noProof/>
                <w:webHidden/>
              </w:rPr>
              <w:fldChar w:fldCharType="begin"/>
            </w:r>
            <w:r w:rsidR="0091486C">
              <w:rPr>
                <w:noProof/>
                <w:webHidden/>
              </w:rPr>
              <w:instrText xml:space="preserve"> PAGEREF _Toc109645131 \h </w:instrText>
            </w:r>
            <w:r w:rsidR="0091486C">
              <w:rPr>
                <w:noProof/>
                <w:webHidden/>
              </w:rPr>
            </w:r>
            <w:r w:rsidR="0091486C">
              <w:rPr>
                <w:noProof/>
                <w:webHidden/>
              </w:rPr>
              <w:fldChar w:fldCharType="separate"/>
            </w:r>
            <w:r w:rsidR="0091486C">
              <w:rPr>
                <w:noProof/>
                <w:webHidden/>
              </w:rPr>
              <w:t>5</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32" w:history="1">
            <w:r w:rsidR="0091486C" w:rsidRPr="00D4178F">
              <w:rPr>
                <w:rStyle w:val="Hyperlink"/>
                <w:rFonts w:cs="Times New Roman"/>
                <w:noProof/>
              </w:rPr>
              <w:t>4.3 Food Establishments</w:t>
            </w:r>
            <w:r w:rsidR="0091486C">
              <w:rPr>
                <w:noProof/>
                <w:webHidden/>
              </w:rPr>
              <w:tab/>
            </w:r>
            <w:r w:rsidR="0091486C">
              <w:rPr>
                <w:noProof/>
                <w:webHidden/>
              </w:rPr>
              <w:fldChar w:fldCharType="begin"/>
            </w:r>
            <w:r w:rsidR="0091486C">
              <w:rPr>
                <w:noProof/>
                <w:webHidden/>
              </w:rPr>
              <w:instrText xml:space="preserve"> PAGEREF _Toc109645132 \h </w:instrText>
            </w:r>
            <w:r w:rsidR="0091486C">
              <w:rPr>
                <w:noProof/>
                <w:webHidden/>
              </w:rPr>
            </w:r>
            <w:r w:rsidR="0091486C">
              <w:rPr>
                <w:noProof/>
                <w:webHidden/>
              </w:rPr>
              <w:fldChar w:fldCharType="separate"/>
            </w:r>
            <w:r w:rsidR="0091486C">
              <w:rPr>
                <w:noProof/>
                <w:webHidden/>
              </w:rPr>
              <w:t>6</w:t>
            </w:r>
            <w:r w:rsidR="0091486C">
              <w:rPr>
                <w:noProof/>
                <w:webHidden/>
              </w:rPr>
              <w:fldChar w:fldCharType="end"/>
            </w:r>
          </w:hyperlink>
        </w:p>
        <w:p w:rsidR="0091486C" w:rsidRDefault="008A4494">
          <w:pPr>
            <w:pStyle w:val="TOC1"/>
            <w:tabs>
              <w:tab w:val="right" w:leader="dot" w:pos="9350"/>
            </w:tabs>
            <w:rPr>
              <w:rFonts w:eastAsiaTheme="minorEastAsia"/>
              <w:noProof/>
            </w:rPr>
          </w:pPr>
          <w:hyperlink w:anchor="_Toc109645133" w:history="1">
            <w:r w:rsidR="0091486C" w:rsidRPr="00D4178F">
              <w:rPr>
                <w:rStyle w:val="Hyperlink"/>
                <w:rFonts w:cs="Times New Roman"/>
                <w:b/>
                <w:noProof/>
              </w:rPr>
              <w:t>5.0 FOOD HYGIENE</w:t>
            </w:r>
            <w:r w:rsidR="0091486C">
              <w:rPr>
                <w:noProof/>
                <w:webHidden/>
              </w:rPr>
              <w:tab/>
            </w:r>
            <w:r w:rsidR="0091486C">
              <w:rPr>
                <w:noProof/>
                <w:webHidden/>
              </w:rPr>
              <w:fldChar w:fldCharType="begin"/>
            </w:r>
            <w:r w:rsidR="0091486C">
              <w:rPr>
                <w:noProof/>
                <w:webHidden/>
              </w:rPr>
              <w:instrText xml:space="preserve"> PAGEREF _Toc109645133 \h </w:instrText>
            </w:r>
            <w:r w:rsidR="0091486C">
              <w:rPr>
                <w:noProof/>
                <w:webHidden/>
              </w:rPr>
            </w:r>
            <w:r w:rsidR="0091486C">
              <w:rPr>
                <w:noProof/>
                <w:webHidden/>
              </w:rPr>
              <w:fldChar w:fldCharType="separate"/>
            </w:r>
            <w:r w:rsidR="0091486C">
              <w:rPr>
                <w:noProof/>
                <w:webHidden/>
              </w:rPr>
              <w:t>6</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34" w:history="1">
            <w:r w:rsidR="0091486C" w:rsidRPr="00D4178F">
              <w:rPr>
                <w:rStyle w:val="Hyperlink"/>
                <w:rFonts w:cs="Times New Roman"/>
                <w:noProof/>
              </w:rPr>
              <w:t>5.1 Food Vendors Medical Screening</w:t>
            </w:r>
            <w:r w:rsidR="0091486C">
              <w:rPr>
                <w:noProof/>
                <w:webHidden/>
              </w:rPr>
              <w:tab/>
            </w:r>
            <w:r w:rsidR="0091486C">
              <w:rPr>
                <w:noProof/>
                <w:webHidden/>
              </w:rPr>
              <w:fldChar w:fldCharType="begin"/>
            </w:r>
            <w:r w:rsidR="0091486C">
              <w:rPr>
                <w:noProof/>
                <w:webHidden/>
              </w:rPr>
              <w:instrText xml:space="preserve"> PAGEREF _Toc109645134 \h </w:instrText>
            </w:r>
            <w:r w:rsidR="0091486C">
              <w:rPr>
                <w:noProof/>
                <w:webHidden/>
              </w:rPr>
            </w:r>
            <w:r w:rsidR="0091486C">
              <w:rPr>
                <w:noProof/>
                <w:webHidden/>
              </w:rPr>
              <w:fldChar w:fldCharType="separate"/>
            </w:r>
            <w:r w:rsidR="0091486C">
              <w:rPr>
                <w:noProof/>
                <w:webHidden/>
              </w:rPr>
              <w:t>6</w:t>
            </w:r>
            <w:r w:rsidR="0091486C">
              <w:rPr>
                <w:noProof/>
                <w:webHidden/>
              </w:rPr>
              <w:fldChar w:fldCharType="end"/>
            </w:r>
          </w:hyperlink>
        </w:p>
        <w:p w:rsidR="0091486C" w:rsidRDefault="008A4494">
          <w:pPr>
            <w:pStyle w:val="TOC1"/>
            <w:tabs>
              <w:tab w:val="right" w:leader="dot" w:pos="9350"/>
            </w:tabs>
            <w:rPr>
              <w:rFonts w:eastAsiaTheme="minorEastAsia"/>
              <w:noProof/>
            </w:rPr>
          </w:pPr>
          <w:hyperlink w:anchor="_Toc109645135" w:history="1">
            <w:r w:rsidR="0091486C" w:rsidRPr="00D4178F">
              <w:rPr>
                <w:rStyle w:val="Hyperlink"/>
                <w:rFonts w:cs="Times New Roman"/>
                <w:b/>
                <w:noProof/>
              </w:rPr>
              <w:t>6.0 PREMISES INSPECTION</w:t>
            </w:r>
            <w:r w:rsidR="0091486C">
              <w:rPr>
                <w:noProof/>
                <w:webHidden/>
              </w:rPr>
              <w:tab/>
            </w:r>
            <w:r w:rsidR="0091486C">
              <w:rPr>
                <w:noProof/>
                <w:webHidden/>
              </w:rPr>
              <w:fldChar w:fldCharType="begin"/>
            </w:r>
            <w:r w:rsidR="0091486C">
              <w:rPr>
                <w:noProof/>
                <w:webHidden/>
              </w:rPr>
              <w:instrText xml:space="preserve"> PAGEREF _Toc109645135 \h </w:instrText>
            </w:r>
            <w:r w:rsidR="0091486C">
              <w:rPr>
                <w:noProof/>
                <w:webHidden/>
              </w:rPr>
            </w:r>
            <w:r w:rsidR="0091486C">
              <w:rPr>
                <w:noProof/>
                <w:webHidden/>
              </w:rPr>
              <w:fldChar w:fldCharType="separate"/>
            </w:r>
            <w:r w:rsidR="0091486C">
              <w:rPr>
                <w:noProof/>
                <w:webHidden/>
              </w:rPr>
              <w:t>6</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36" w:history="1">
            <w:r w:rsidR="0091486C" w:rsidRPr="00D4178F">
              <w:rPr>
                <w:rStyle w:val="Hyperlink"/>
                <w:noProof/>
              </w:rPr>
              <w:t>6.1 Inspection Dwelling Houses</w:t>
            </w:r>
            <w:r w:rsidR="0091486C">
              <w:rPr>
                <w:noProof/>
                <w:webHidden/>
              </w:rPr>
              <w:tab/>
            </w:r>
            <w:r w:rsidR="0091486C">
              <w:rPr>
                <w:noProof/>
                <w:webHidden/>
              </w:rPr>
              <w:fldChar w:fldCharType="begin"/>
            </w:r>
            <w:r w:rsidR="0091486C">
              <w:rPr>
                <w:noProof/>
                <w:webHidden/>
              </w:rPr>
              <w:instrText xml:space="preserve"> PAGEREF _Toc109645136 \h </w:instrText>
            </w:r>
            <w:r w:rsidR="0091486C">
              <w:rPr>
                <w:noProof/>
                <w:webHidden/>
              </w:rPr>
            </w:r>
            <w:r w:rsidR="0091486C">
              <w:rPr>
                <w:noProof/>
                <w:webHidden/>
              </w:rPr>
              <w:fldChar w:fldCharType="separate"/>
            </w:r>
            <w:r w:rsidR="0091486C">
              <w:rPr>
                <w:noProof/>
                <w:webHidden/>
              </w:rPr>
              <w:t>7</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37" w:history="1">
            <w:r w:rsidR="0091486C" w:rsidRPr="00D4178F">
              <w:rPr>
                <w:rStyle w:val="Hyperlink"/>
                <w:rFonts w:cs="Times New Roman"/>
                <w:noProof/>
              </w:rPr>
              <w:t>6.3 School Health Inspection</w:t>
            </w:r>
            <w:r w:rsidR="0091486C">
              <w:rPr>
                <w:noProof/>
                <w:webHidden/>
              </w:rPr>
              <w:tab/>
            </w:r>
            <w:r w:rsidR="0091486C">
              <w:rPr>
                <w:noProof/>
                <w:webHidden/>
              </w:rPr>
              <w:fldChar w:fldCharType="begin"/>
            </w:r>
            <w:r w:rsidR="0091486C">
              <w:rPr>
                <w:noProof/>
                <w:webHidden/>
              </w:rPr>
              <w:instrText xml:space="preserve"> PAGEREF _Toc109645137 \h </w:instrText>
            </w:r>
            <w:r w:rsidR="0091486C">
              <w:rPr>
                <w:noProof/>
                <w:webHidden/>
              </w:rPr>
            </w:r>
            <w:r w:rsidR="0091486C">
              <w:rPr>
                <w:noProof/>
                <w:webHidden/>
              </w:rPr>
              <w:fldChar w:fldCharType="separate"/>
            </w:r>
            <w:r w:rsidR="0091486C">
              <w:rPr>
                <w:noProof/>
                <w:webHidden/>
              </w:rPr>
              <w:t>7</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38" w:history="1">
            <w:r w:rsidR="0091486C" w:rsidRPr="00D4178F">
              <w:rPr>
                <w:rStyle w:val="Hyperlink"/>
                <w:noProof/>
              </w:rPr>
              <w:t>6.4 Hotels/Factories Inspection</w:t>
            </w:r>
            <w:r w:rsidR="0091486C">
              <w:rPr>
                <w:noProof/>
                <w:webHidden/>
              </w:rPr>
              <w:tab/>
            </w:r>
            <w:r w:rsidR="0091486C">
              <w:rPr>
                <w:noProof/>
                <w:webHidden/>
              </w:rPr>
              <w:fldChar w:fldCharType="begin"/>
            </w:r>
            <w:r w:rsidR="0091486C">
              <w:rPr>
                <w:noProof/>
                <w:webHidden/>
              </w:rPr>
              <w:instrText xml:space="preserve"> PAGEREF _Toc109645138 \h </w:instrText>
            </w:r>
            <w:r w:rsidR="0091486C">
              <w:rPr>
                <w:noProof/>
                <w:webHidden/>
              </w:rPr>
            </w:r>
            <w:r w:rsidR="0091486C">
              <w:rPr>
                <w:noProof/>
                <w:webHidden/>
              </w:rPr>
              <w:fldChar w:fldCharType="separate"/>
            </w:r>
            <w:r w:rsidR="0091486C">
              <w:rPr>
                <w:noProof/>
                <w:webHidden/>
              </w:rPr>
              <w:t>9</w:t>
            </w:r>
            <w:r w:rsidR="0091486C">
              <w:rPr>
                <w:noProof/>
                <w:webHidden/>
              </w:rPr>
              <w:fldChar w:fldCharType="end"/>
            </w:r>
          </w:hyperlink>
        </w:p>
        <w:p w:rsidR="0091486C" w:rsidRDefault="008A4494">
          <w:pPr>
            <w:pStyle w:val="TOC1"/>
            <w:tabs>
              <w:tab w:val="right" w:leader="dot" w:pos="9350"/>
            </w:tabs>
            <w:rPr>
              <w:rFonts w:eastAsiaTheme="minorEastAsia"/>
              <w:noProof/>
            </w:rPr>
          </w:pPr>
          <w:hyperlink w:anchor="_Toc109645139" w:history="1">
            <w:r w:rsidR="0091486C" w:rsidRPr="00D4178F">
              <w:rPr>
                <w:rStyle w:val="Hyperlink"/>
                <w:rFonts w:cs="Times New Roman"/>
                <w:b/>
                <w:noProof/>
              </w:rPr>
              <w:t>7.0 WASTE MANAGEMENT</w:t>
            </w:r>
            <w:r w:rsidR="0091486C">
              <w:rPr>
                <w:noProof/>
                <w:webHidden/>
              </w:rPr>
              <w:tab/>
            </w:r>
            <w:r w:rsidR="0091486C">
              <w:rPr>
                <w:noProof/>
                <w:webHidden/>
              </w:rPr>
              <w:fldChar w:fldCharType="begin"/>
            </w:r>
            <w:r w:rsidR="0091486C">
              <w:rPr>
                <w:noProof/>
                <w:webHidden/>
              </w:rPr>
              <w:instrText xml:space="preserve"> PAGEREF _Toc109645139 \h </w:instrText>
            </w:r>
            <w:r w:rsidR="0091486C">
              <w:rPr>
                <w:noProof/>
                <w:webHidden/>
              </w:rPr>
            </w:r>
            <w:r w:rsidR="0091486C">
              <w:rPr>
                <w:noProof/>
                <w:webHidden/>
              </w:rPr>
              <w:fldChar w:fldCharType="separate"/>
            </w:r>
            <w:r w:rsidR="0091486C">
              <w:rPr>
                <w:noProof/>
                <w:webHidden/>
              </w:rPr>
              <w:t>10</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40" w:history="1">
            <w:r w:rsidR="0091486C" w:rsidRPr="00D4178F">
              <w:rPr>
                <w:rStyle w:val="Hyperlink"/>
                <w:noProof/>
              </w:rPr>
              <w:t>7.1 Solid Waste</w:t>
            </w:r>
            <w:r w:rsidR="0091486C">
              <w:rPr>
                <w:noProof/>
                <w:webHidden/>
              </w:rPr>
              <w:tab/>
            </w:r>
            <w:r w:rsidR="0091486C">
              <w:rPr>
                <w:noProof/>
                <w:webHidden/>
              </w:rPr>
              <w:fldChar w:fldCharType="begin"/>
            </w:r>
            <w:r w:rsidR="0091486C">
              <w:rPr>
                <w:noProof/>
                <w:webHidden/>
              </w:rPr>
              <w:instrText xml:space="preserve"> PAGEREF _Toc109645140 \h </w:instrText>
            </w:r>
            <w:r w:rsidR="0091486C">
              <w:rPr>
                <w:noProof/>
                <w:webHidden/>
              </w:rPr>
            </w:r>
            <w:r w:rsidR="0091486C">
              <w:rPr>
                <w:noProof/>
                <w:webHidden/>
              </w:rPr>
              <w:fldChar w:fldCharType="separate"/>
            </w:r>
            <w:r w:rsidR="0091486C">
              <w:rPr>
                <w:noProof/>
                <w:webHidden/>
              </w:rPr>
              <w:t>10</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41" w:history="1">
            <w:r w:rsidR="0091486C" w:rsidRPr="00D4178F">
              <w:rPr>
                <w:rStyle w:val="Hyperlink"/>
                <w:noProof/>
              </w:rPr>
              <w:t>7.2 Liquid waste</w:t>
            </w:r>
            <w:r w:rsidR="0091486C">
              <w:rPr>
                <w:noProof/>
                <w:webHidden/>
              </w:rPr>
              <w:tab/>
            </w:r>
            <w:r w:rsidR="0091486C">
              <w:rPr>
                <w:noProof/>
                <w:webHidden/>
              </w:rPr>
              <w:fldChar w:fldCharType="begin"/>
            </w:r>
            <w:r w:rsidR="0091486C">
              <w:rPr>
                <w:noProof/>
                <w:webHidden/>
              </w:rPr>
              <w:instrText xml:space="preserve"> PAGEREF _Toc109645141 \h </w:instrText>
            </w:r>
            <w:r w:rsidR="0091486C">
              <w:rPr>
                <w:noProof/>
                <w:webHidden/>
              </w:rPr>
            </w:r>
            <w:r w:rsidR="0091486C">
              <w:rPr>
                <w:noProof/>
                <w:webHidden/>
              </w:rPr>
              <w:fldChar w:fldCharType="separate"/>
            </w:r>
            <w:r w:rsidR="0091486C">
              <w:rPr>
                <w:noProof/>
                <w:webHidden/>
              </w:rPr>
              <w:t>10</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42" w:history="1">
            <w:r w:rsidR="0091486C" w:rsidRPr="00D4178F">
              <w:rPr>
                <w:rStyle w:val="Hyperlink"/>
                <w:rFonts w:cs="Times New Roman"/>
                <w:noProof/>
              </w:rPr>
              <w:t>7.3 Liquid Waste Management</w:t>
            </w:r>
            <w:r w:rsidR="0091486C">
              <w:rPr>
                <w:noProof/>
                <w:webHidden/>
              </w:rPr>
              <w:tab/>
            </w:r>
            <w:r w:rsidR="0091486C">
              <w:rPr>
                <w:noProof/>
                <w:webHidden/>
              </w:rPr>
              <w:fldChar w:fldCharType="begin"/>
            </w:r>
            <w:r w:rsidR="0091486C">
              <w:rPr>
                <w:noProof/>
                <w:webHidden/>
              </w:rPr>
              <w:instrText xml:space="preserve"> PAGEREF _Toc109645142 \h </w:instrText>
            </w:r>
            <w:r w:rsidR="0091486C">
              <w:rPr>
                <w:noProof/>
                <w:webHidden/>
              </w:rPr>
            </w:r>
            <w:r w:rsidR="0091486C">
              <w:rPr>
                <w:noProof/>
                <w:webHidden/>
              </w:rPr>
              <w:fldChar w:fldCharType="separate"/>
            </w:r>
            <w:r w:rsidR="0091486C">
              <w:rPr>
                <w:noProof/>
                <w:webHidden/>
              </w:rPr>
              <w:t>11</w:t>
            </w:r>
            <w:r w:rsidR="0091486C">
              <w:rPr>
                <w:noProof/>
                <w:webHidden/>
              </w:rPr>
              <w:fldChar w:fldCharType="end"/>
            </w:r>
          </w:hyperlink>
        </w:p>
        <w:p w:rsidR="0091486C" w:rsidRDefault="008A4494">
          <w:pPr>
            <w:pStyle w:val="TOC2"/>
            <w:tabs>
              <w:tab w:val="right" w:leader="dot" w:pos="9350"/>
            </w:tabs>
            <w:rPr>
              <w:rFonts w:eastAsiaTheme="minorEastAsia"/>
              <w:noProof/>
            </w:rPr>
          </w:pPr>
          <w:hyperlink w:anchor="_Toc109645143" w:history="1">
            <w:r w:rsidR="0091486C" w:rsidRPr="00D4178F">
              <w:rPr>
                <w:rStyle w:val="Hyperlink"/>
                <w:rFonts w:cs="Times New Roman"/>
                <w:noProof/>
              </w:rPr>
              <w:t>7.5 Streets and Drains Cleansing</w:t>
            </w:r>
            <w:r w:rsidR="0091486C">
              <w:rPr>
                <w:noProof/>
                <w:webHidden/>
              </w:rPr>
              <w:tab/>
            </w:r>
            <w:r w:rsidR="0091486C">
              <w:rPr>
                <w:noProof/>
                <w:webHidden/>
              </w:rPr>
              <w:fldChar w:fldCharType="begin"/>
            </w:r>
            <w:r w:rsidR="0091486C">
              <w:rPr>
                <w:noProof/>
                <w:webHidden/>
              </w:rPr>
              <w:instrText xml:space="preserve"> PAGEREF _Toc109645143 \h </w:instrText>
            </w:r>
            <w:r w:rsidR="0091486C">
              <w:rPr>
                <w:noProof/>
                <w:webHidden/>
              </w:rPr>
            </w:r>
            <w:r w:rsidR="0091486C">
              <w:rPr>
                <w:noProof/>
                <w:webHidden/>
              </w:rPr>
              <w:fldChar w:fldCharType="separate"/>
            </w:r>
            <w:r w:rsidR="0091486C">
              <w:rPr>
                <w:noProof/>
                <w:webHidden/>
              </w:rPr>
              <w:t>1</w:t>
            </w:r>
            <w:r w:rsidR="0091486C">
              <w:rPr>
                <w:noProof/>
                <w:webHidden/>
              </w:rPr>
              <w:fldChar w:fldCharType="end"/>
            </w:r>
          </w:hyperlink>
        </w:p>
        <w:p w:rsidR="0091486C" w:rsidRDefault="008A4494">
          <w:pPr>
            <w:pStyle w:val="TOC1"/>
            <w:tabs>
              <w:tab w:val="right" w:leader="dot" w:pos="9350"/>
            </w:tabs>
            <w:rPr>
              <w:rFonts w:eastAsiaTheme="minorEastAsia"/>
              <w:noProof/>
            </w:rPr>
          </w:pPr>
          <w:hyperlink w:anchor="_Toc109645144" w:history="1">
            <w:r w:rsidR="0091486C" w:rsidRPr="00D4178F">
              <w:rPr>
                <w:rStyle w:val="Hyperlink"/>
                <w:b/>
                <w:noProof/>
              </w:rPr>
              <w:t>8.0 ENFORCEMENT OF LAW</w:t>
            </w:r>
            <w:r w:rsidR="0091486C">
              <w:rPr>
                <w:noProof/>
                <w:webHidden/>
              </w:rPr>
              <w:tab/>
            </w:r>
            <w:r w:rsidR="0091486C">
              <w:rPr>
                <w:noProof/>
                <w:webHidden/>
              </w:rPr>
              <w:fldChar w:fldCharType="begin"/>
            </w:r>
            <w:r w:rsidR="0091486C">
              <w:rPr>
                <w:noProof/>
                <w:webHidden/>
              </w:rPr>
              <w:instrText xml:space="preserve"> PAGEREF _Toc109645144 \h </w:instrText>
            </w:r>
            <w:r w:rsidR="0091486C">
              <w:rPr>
                <w:noProof/>
                <w:webHidden/>
              </w:rPr>
            </w:r>
            <w:r w:rsidR="0091486C">
              <w:rPr>
                <w:noProof/>
                <w:webHidden/>
              </w:rPr>
              <w:fldChar w:fldCharType="separate"/>
            </w:r>
            <w:r w:rsidR="0091486C">
              <w:rPr>
                <w:noProof/>
                <w:webHidden/>
              </w:rPr>
              <w:t>2</w:t>
            </w:r>
            <w:r w:rsidR="0091486C">
              <w:rPr>
                <w:noProof/>
                <w:webHidden/>
              </w:rPr>
              <w:fldChar w:fldCharType="end"/>
            </w:r>
          </w:hyperlink>
        </w:p>
        <w:p w:rsidR="0091486C" w:rsidRDefault="008A4494">
          <w:pPr>
            <w:pStyle w:val="TOC1"/>
            <w:tabs>
              <w:tab w:val="right" w:leader="dot" w:pos="9350"/>
            </w:tabs>
            <w:rPr>
              <w:rFonts w:eastAsiaTheme="minorEastAsia"/>
              <w:noProof/>
            </w:rPr>
          </w:pPr>
          <w:hyperlink w:anchor="_Toc109645145" w:history="1">
            <w:r w:rsidR="0091486C" w:rsidRPr="00D4178F">
              <w:rPr>
                <w:rStyle w:val="Hyperlink"/>
                <w:b/>
                <w:noProof/>
              </w:rPr>
              <w:t>9.0 CONSTRIANTS</w:t>
            </w:r>
            <w:r w:rsidR="0091486C">
              <w:rPr>
                <w:noProof/>
                <w:webHidden/>
              </w:rPr>
              <w:tab/>
            </w:r>
            <w:r w:rsidR="0091486C">
              <w:rPr>
                <w:noProof/>
                <w:webHidden/>
              </w:rPr>
              <w:fldChar w:fldCharType="begin"/>
            </w:r>
            <w:r w:rsidR="0091486C">
              <w:rPr>
                <w:noProof/>
                <w:webHidden/>
              </w:rPr>
              <w:instrText xml:space="preserve"> PAGEREF _Toc109645145 \h </w:instrText>
            </w:r>
            <w:r w:rsidR="0091486C">
              <w:rPr>
                <w:noProof/>
                <w:webHidden/>
              </w:rPr>
            </w:r>
            <w:r w:rsidR="0091486C">
              <w:rPr>
                <w:noProof/>
                <w:webHidden/>
              </w:rPr>
              <w:fldChar w:fldCharType="separate"/>
            </w:r>
            <w:r w:rsidR="0091486C">
              <w:rPr>
                <w:noProof/>
                <w:webHidden/>
              </w:rPr>
              <w:t>2</w:t>
            </w:r>
            <w:r w:rsidR="0091486C">
              <w:rPr>
                <w:noProof/>
                <w:webHidden/>
              </w:rPr>
              <w:fldChar w:fldCharType="end"/>
            </w:r>
          </w:hyperlink>
        </w:p>
        <w:p w:rsidR="0091486C" w:rsidRDefault="008A4494">
          <w:pPr>
            <w:pStyle w:val="TOC1"/>
            <w:tabs>
              <w:tab w:val="right" w:leader="dot" w:pos="9350"/>
            </w:tabs>
            <w:rPr>
              <w:rFonts w:eastAsiaTheme="minorEastAsia"/>
              <w:noProof/>
            </w:rPr>
          </w:pPr>
          <w:hyperlink w:anchor="_Toc109645146" w:history="1">
            <w:r w:rsidR="0091486C" w:rsidRPr="00D4178F">
              <w:rPr>
                <w:rStyle w:val="Hyperlink"/>
                <w:b/>
                <w:noProof/>
              </w:rPr>
              <w:t>10.0 RECOMMENDATIONS</w:t>
            </w:r>
            <w:r w:rsidR="0091486C">
              <w:rPr>
                <w:noProof/>
                <w:webHidden/>
              </w:rPr>
              <w:tab/>
            </w:r>
            <w:r w:rsidR="0091486C">
              <w:rPr>
                <w:noProof/>
                <w:webHidden/>
              </w:rPr>
              <w:fldChar w:fldCharType="begin"/>
            </w:r>
            <w:r w:rsidR="0091486C">
              <w:rPr>
                <w:noProof/>
                <w:webHidden/>
              </w:rPr>
              <w:instrText xml:space="preserve"> PAGEREF _Toc109645146 \h </w:instrText>
            </w:r>
            <w:r w:rsidR="0091486C">
              <w:rPr>
                <w:noProof/>
                <w:webHidden/>
              </w:rPr>
            </w:r>
            <w:r w:rsidR="0091486C">
              <w:rPr>
                <w:noProof/>
                <w:webHidden/>
              </w:rPr>
              <w:fldChar w:fldCharType="separate"/>
            </w:r>
            <w:r w:rsidR="0091486C">
              <w:rPr>
                <w:noProof/>
                <w:webHidden/>
              </w:rPr>
              <w:t>2</w:t>
            </w:r>
            <w:r w:rsidR="0091486C">
              <w:rPr>
                <w:noProof/>
                <w:webHidden/>
              </w:rPr>
              <w:fldChar w:fldCharType="end"/>
            </w:r>
          </w:hyperlink>
        </w:p>
        <w:p w:rsidR="0091486C" w:rsidRDefault="008A4494">
          <w:pPr>
            <w:pStyle w:val="TOC1"/>
            <w:tabs>
              <w:tab w:val="right" w:leader="dot" w:pos="9350"/>
            </w:tabs>
            <w:rPr>
              <w:rFonts w:eastAsiaTheme="minorEastAsia"/>
              <w:noProof/>
            </w:rPr>
          </w:pPr>
          <w:hyperlink w:anchor="_Toc109645147" w:history="1">
            <w:r w:rsidR="0091486C" w:rsidRPr="00D4178F">
              <w:rPr>
                <w:rStyle w:val="Hyperlink"/>
                <w:b/>
                <w:noProof/>
              </w:rPr>
              <w:t>11.0 CONCLUSION</w:t>
            </w:r>
            <w:r w:rsidR="0091486C">
              <w:rPr>
                <w:noProof/>
                <w:webHidden/>
              </w:rPr>
              <w:tab/>
            </w:r>
            <w:r w:rsidR="0091486C">
              <w:rPr>
                <w:noProof/>
                <w:webHidden/>
              </w:rPr>
              <w:fldChar w:fldCharType="begin"/>
            </w:r>
            <w:r w:rsidR="0091486C">
              <w:rPr>
                <w:noProof/>
                <w:webHidden/>
              </w:rPr>
              <w:instrText xml:space="preserve"> PAGEREF _Toc109645147 \h </w:instrText>
            </w:r>
            <w:r w:rsidR="0091486C">
              <w:rPr>
                <w:noProof/>
                <w:webHidden/>
              </w:rPr>
            </w:r>
            <w:r w:rsidR="0091486C">
              <w:rPr>
                <w:noProof/>
                <w:webHidden/>
              </w:rPr>
              <w:fldChar w:fldCharType="separate"/>
            </w:r>
            <w:r w:rsidR="0091486C">
              <w:rPr>
                <w:noProof/>
                <w:webHidden/>
              </w:rPr>
              <w:t>3</w:t>
            </w:r>
            <w:r w:rsidR="0091486C">
              <w:rPr>
                <w:noProof/>
                <w:webHidden/>
              </w:rPr>
              <w:fldChar w:fldCharType="end"/>
            </w:r>
          </w:hyperlink>
        </w:p>
        <w:p w:rsidR="0059233A" w:rsidRPr="00F615D3" w:rsidRDefault="00DF71BB" w:rsidP="00F615D3">
          <w:pPr>
            <w:sectPr w:rsidR="0059233A" w:rsidRPr="00F615D3" w:rsidSect="008B1133">
              <w:footerReference w:type="default" r:id="rId8"/>
              <w:pgSz w:w="12240" w:h="15840"/>
              <w:pgMar w:top="1440" w:right="1440" w:bottom="1440" w:left="1440" w:header="720" w:footer="720" w:gutter="0"/>
              <w:pgNumType w:fmt="lowerRoman"/>
              <w:cols w:space="720"/>
              <w:docGrid w:linePitch="360"/>
            </w:sectPr>
          </w:pPr>
          <w:r>
            <w:rPr>
              <w:b/>
              <w:bCs/>
              <w:noProof/>
            </w:rPr>
            <w:fldChar w:fldCharType="end"/>
          </w:r>
        </w:p>
      </w:sdtContent>
    </w:sdt>
    <w:p w:rsidR="0059233A" w:rsidRPr="00EF6844" w:rsidRDefault="0059233A" w:rsidP="0059233A">
      <w:pPr>
        <w:tabs>
          <w:tab w:val="left" w:pos="1593"/>
        </w:tabs>
        <w:spacing w:line="360" w:lineRule="auto"/>
        <w:jc w:val="both"/>
        <w:rPr>
          <w:rFonts w:ascii="Times New Roman" w:hAnsi="Times New Roman" w:cs="Times New Roman"/>
          <w:b/>
          <w:sz w:val="24"/>
          <w:szCs w:val="24"/>
          <w:u w:val="single"/>
        </w:rPr>
      </w:pPr>
      <w:r w:rsidRPr="00EF6844">
        <w:rPr>
          <w:rFonts w:ascii="Times New Roman" w:hAnsi="Times New Roman" w:cs="Times New Roman"/>
          <w:b/>
          <w:sz w:val="24"/>
          <w:szCs w:val="24"/>
          <w:u w:val="single"/>
        </w:rPr>
        <w:lastRenderedPageBreak/>
        <w:t>ANNUAL REPORT FOR THE PERIOD OF 1</w:t>
      </w:r>
      <w:r w:rsidRPr="00EF6844">
        <w:rPr>
          <w:rFonts w:ascii="Times New Roman" w:hAnsi="Times New Roman" w:cs="Times New Roman"/>
          <w:b/>
          <w:sz w:val="24"/>
          <w:szCs w:val="24"/>
          <w:u w:val="single"/>
          <w:vertAlign w:val="superscript"/>
        </w:rPr>
        <w:t>ST</w:t>
      </w:r>
      <w:r w:rsidR="00EF500A" w:rsidRPr="00EF6844">
        <w:rPr>
          <w:rFonts w:ascii="Times New Roman" w:hAnsi="Times New Roman" w:cs="Times New Roman"/>
          <w:b/>
          <w:sz w:val="24"/>
          <w:szCs w:val="24"/>
          <w:u w:val="single"/>
        </w:rPr>
        <w:t xml:space="preserve"> JANUARY</w:t>
      </w:r>
      <w:proofErr w:type="gramStart"/>
      <w:r w:rsidR="00EF500A" w:rsidRPr="00EF6844">
        <w:rPr>
          <w:rFonts w:ascii="Times New Roman" w:hAnsi="Times New Roman" w:cs="Times New Roman"/>
          <w:b/>
          <w:sz w:val="24"/>
          <w:szCs w:val="24"/>
          <w:u w:val="single"/>
        </w:rPr>
        <w:t>,2021</w:t>
      </w:r>
      <w:proofErr w:type="gramEnd"/>
      <w:r w:rsidRPr="00EF6844">
        <w:rPr>
          <w:rFonts w:ascii="Times New Roman" w:hAnsi="Times New Roman" w:cs="Times New Roman"/>
          <w:b/>
          <w:sz w:val="24"/>
          <w:szCs w:val="24"/>
          <w:u w:val="single"/>
        </w:rPr>
        <w:t xml:space="preserve"> TO 31</w:t>
      </w:r>
      <w:r w:rsidRPr="00EF6844">
        <w:rPr>
          <w:rFonts w:ascii="Times New Roman" w:hAnsi="Times New Roman" w:cs="Times New Roman"/>
          <w:b/>
          <w:sz w:val="24"/>
          <w:szCs w:val="24"/>
          <w:u w:val="single"/>
          <w:vertAlign w:val="superscript"/>
        </w:rPr>
        <w:t>ST</w:t>
      </w:r>
      <w:r w:rsidR="00EF500A" w:rsidRPr="00EF6844">
        <w:rPr>
          <w:rFonts w:ascii="Times New Roman" w:hAnsi="Times New Roman" w:cs="Times New Roman"/>
          <w:b/>
          <w:sz w:val="24"/>
          <w:szCs w:val="24"/>
          <w:u w:val="single"/>
        </w:rPr>
        <w:t xml:space="preserve"> DEC., 2021</w:t>
      </w:r>
    </w:p>
    <w:p w:rsidR="0059233A" w:rsidRPr="00EF500A" w:rsidRDefault="0059233A" w:rsidP="0059233A">
      <w:pPr>
        <w:pStyle w:val="Heading1"/>
        <w:spacing w:line="360" w:lineRule="auto"/>
        <w:jc w:val="both"/>
        <w:rPr>
          <w:rFonts w:cs="Times New Roman"/>
          <w:b/>
          <w:szCs w:val="24"/>
        </w:rPr>
      </w:pPr>
      <w:bookmarkStart w:id="0" w:name="_Toc54264065"/>
      <w:bookmarkStart w:id="1" w:name="_Toc109645120"/>
      <w:r w:rsidRPr="00EF500A">
        <w:rPr>
          <w:rFonts w:cs="Times New Roman"/>
          <w:b/>
          <w:szCs w:val="24"/>
        </w:rPr>
        <w:t>1.0 INTRODUCTON</w:t>
      </w:r>
      <w:bookmarkEnd w:id="0"/>
      <w:bookmarkEnd w:id="1"/>
    </w:p>
    <w:p w:rsidR="0059233A" w:rsidRPr="00F2463B" w:rsidRDefault="0059233A" w:rsidP="0059233A">
      <w:pPr>
        <w:suppressLineNumbers/>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This report is Annual report of the Environmental Health and Sanitation Department in the Municipal Assembly.</w:t>
      </w:r>
    </w:p>
    <w:p w:rsidR="0059233A" w:rsidRPr="00EF500A" w:rsidRDefault="0059233A" w:rsidP="0059233A">
      <w:pPr>
        <w:pStyle w:val="Heading2"/>
        <w:spacing w:line="360" w:lineRule="auto"/>
        <w:jc w:val="both"/>
        <w:rPr>
          <w:rFonts w:cs="Times New Roman"/>
          <w:b w:val="0"/>
          <w:szCs w:val="24"/>
        </w:rPr>
      </w:pPr>
      <w:bookmarkStart w:id="2" w:name="_Toc54264066"/>
      <w:bookmarkStart w:id="3" w:name="_Toc109645121"/>
      <w:r w:rsidRPr="00EF500A">
        <w:rPr>
          <w:rFonts w:cs="Times New Roman"/>
          <w:b w:val="0"/>
          <w:szCs w:val="24"/>
        </w:rPr>
        <w:t>1.1 General Overview:</w:t>
      </w:r>
      <w:bookmarkEnd w:id="2"/>
      <w:bookmarkEnd w:id="3"/>
    </w:p>
    <w:p w:rsidR="0059233A" w:rsidRPr="00F2463B"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The Asokore Mampong Municipal Assembly is one of the densely populated Municipal Assemblies in the Ashanti Region of Ghana.</w:t>
      </w:r>
    </w:p>
    <w:p w:rsidR="0059233A" w:rsidRPr="00F2463B"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Being a densely populated Municipality, it is challenged with public health problems ranging from insanitary toilet facilities, refuse accumulation in houses and in public drains, unapproved structures, indiscriminate disposal of solid and liquid wastes, and growth of weeds among others.</w:t>
      </w:r>
    </w:p>
    <w:p w:rsidR="0059233A" w:rsidRPr="00F2463B"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All the public health problems above are mainly as a result of inadequate logistics from the Assembly, weak enforcement of sanitary laws, inadequate sanitary facilities, low public education, apart from the general public, deplorable waste management services and lack of sanitary laborers, coupled with transportation challenges on the part of officers.</w:t>
      </w:r>
    </w:p>
    <w:p w:rsidR="0059233A" w:rsidRPr="00F2463B"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For political and Administrative purposes, the Municipal has been divided into three (3) Zonal Councils namely:</w:t>
      </w:r>
    </w:p>
    <w:p w:rsidR="0059233A" w:rsidRPr="00F2463B" w:rsidRDefault="0059233A" w:rsidP="0059233A">
      <w:pPr>
        <w:numPr>
          <w:ilvl w:val="0"/>
          <w:numId w:val="1"/>
        </w:numPr>
        <w:suppressLineNumbers/>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Adukrom Zonal Council</w:t>
      </w:r>
    </w:p>
    <w:p w:rsidR="0059233A" w:rsidRPr="00F2463B" w:rsidRDefault="0059233A" w:rsidP="0059233A">
      <w:pPr>
        <w:numPr>
          <w:ilvl w:val="0"/>
          <w:numId w:val="1"/>
        </w:numPr>
        <w:suppressLineNumbers/>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Aboabo Zonal Council</w:t>
      </w:r>
    </w:p>
    <w:p w:rsidR="0059233A" w:rsidRPr="00F2463B" w:rsidRDefault="0059233A" w:rsidP="0059233A">
      <w:pPr>
        <w:numPr>
          <w:ilvl w:val="0"/>
          <w:numId w:val="1"/>
        </w:numPr>
        <w:suppressLineNumbers/>
        <w:tabs>
          <w:tab w:val="left" w:pos="1593"/>
        </w:tabs>
        <w:spacing w:after="0" w:line="360" w:lineRule="auto"/>
        <w:jc w:val="both"/>
        <w:rPr>
          <w:rFonts w:ascii="Times New Roman" w:hAnsi="Times New Roman" w:cs="Times New Roman"/>
          <w:sz w:val="24"/>
          <w:szCs w:val="24"/>
        </w:rPr>
      </w:pPr>
      <w:proofErr w:type="spellStart"/>
      <w:r w:rsidRPr="00F2463B">
        <w:rPr>
          <w:rFonts w:ascii="Times New Roman" w:hAnsi="Times New Roman" w:cs="Times New Roman"/>
          <w:sz w:val="24"/>
          <w:szCs w:val="24"/>
        </w:rPr>
        <w:t>Asawase</w:t>
      </w:r>
      <w:proofErr w:type="spellEnd"/>
      <w:r w:rsidRPr="00F2463B">
        <w:rPr>
          <w:rFonts w:ascii="Times New Roman" w:hAnsi="Times New Roman" w:cs="Times New Roman"/>
          <w:sz w:val="24"/>
          <w:szCs w:val="24"/>
        </w:rPr>
        <w:t xml:space="preserve"> Zonal Council</w:t>
      </w:r>
    </w:p>
    <w:p w:rsidR="0059233A" w:rsidRPr="00F2463B" w:rsidRDefault="0059233A" w:rsidP="0059233A">
      <w:pPr>
        <w:suppressLineNumbers/>
        <w:tabs>
          <w:tab w:val="left" w:pos="1593"/>
        </w:tabs>
        <w:spacing w:after="0" w:line="360" w:lineRule="auto"/>
        <w:ind w:left="788"/>
        <w:jc w:val="both"/>
        <w:rPr>
          <w:rFonts w:ascii="Times New Roman" w:hAnsi="Times New Roman" w:cs="Times New Roman"/>
          <w:sz w:val="24"/>
          <w:szCs w:val="24"/>
        </w:rPr>
      </w:pPr>
      <w:r w:rsidRPr="00F2463B">
        <w:rPr>
          <w:rFonts w:ascii="Times New Roman" w:hAnsi="Times New Roman" w:cs="Times New Roman"/>
          <w:sz w:val="24"/>
          <w:szCs w:val="24"/>
        </w:rPr>
        <w:t xml:space="preserve"> </w:t>
      </w:r>
    </w:p>
    <w:p w:rsidR="0059233A" w:rsidRPr="008B1133" w:rsidRDefault="0059233A" w:rsidP="0059233A">
      <w:pPr>
        <w:pStyle w:val="Heading2"/>
        <w:spacing w:line="360" w:lineRule="auto"/>
        <w:jc w:val="both"/>
        <w:rPr>
          <w:rFonts w:cs="Times New Roman"/>
          <w:b w:val="0"/>
          <w:szCs w:val="24"/>
        </w:rPr>
      </w:pPr>
      <w:bookmarkStart w:id="4" w:name="_Toc54264067"/>
      <w:bookmarkStart w:id="5" w:name="_Toc109645122"/>
      <w:r w:rsidRPr="008B1133">
        <w:rPr>
          <w:rFonts w:cs="Times New Roman"/>
          <w:b w:val="0"/>
          <w:szCs w:val="24"/>
        </w:rPr>
        <w:t>1.2 Population Size</w:t>
      </w:r>
      <w:bookmarkEnd w:id="4"/>
      <w:bookmarkEnd w:id="5"/>
      <w:r w:rsidRPr="008B1133">
        <w:rPr>
          <w:rFonts w:cs="Times New Roman"/>
          <w:b w:val="0"/>
          <w:szCs w:val="24"/>
        </w:rPr>
        <w:t xml:space="preserve"> </w:t>
      </w:r>
    </w:p>
    <w:p w:rsidR="0059233A" w:rsidRPr="00F2463B" w:rsidRDefault="0059233A" w:rsidP="0059233A">
      <w:pPr>
        <w:tabs>
          <w:tab w:val="left" w:pos="1593"/>
        </w:tabs>
        <w:spacing w:after="24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Asokore Mampong Municipal Assembly (AMMA) has a population of about 304,814 (PHC 2010) which is made up of 50.2% male and 49.8% females.  </w:t>
      </w:r>
    </w:p>
    <w:p w:rsidR="0059233A" w:rsidRPr="00F2463B"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Population projection of Asokore Mampong Municipal in 2019 with the growth of 5.4%</w:t>
      </w:r>
    </w:p>
    <w:p w:rsidR="0059233A" w:rsidRPr="00F2463B" w:rsidRDefault="0059233A" w:rsidP="0059233A">
      <w:pPr>
        <w:tabs>
          <w:tab w:val="left" w:pos="1593"/>
        </w:tabs>
        <w:spacing w:line="360" w:lineRule="auto"/>
        <w:jc w:val="both"/>
        <w:rPr>
          <w:rFonts w:ascii="Times New Roman" w:hAnsi="Times New Roman" w:cs="Times New Roman"/>
          <w:sz w:val="24"/>
          <w:szCs w:val="24"/>
        </w:rPr>
      </w:pPr>
    </w:p>
    <w:p w:rsidR="0059233A" w:rsidRPr="00F2463B" w:rsidRDefault="0059233A" w:rsidP="0059233A">
      <w:pPr>
        <w:tabs>
          <w:tab w:val="left" w:pos="1593"/>
        </w:tabs>
        <w:spacing w:line="360" w:lineRule="auto"/>
        <w:jc w:val="both"/>
        <w:rPr>
          <w:rFonts w:ascii="Times New Roman" w:hAnsi="Times New Roman" w:cs="Times New Roman"/>
          <w:sz w:val="24"/>
          <w:szCs w:val="24"/>
        </w:rPr>
      </w:pPr>
    </w:p>
    <w:p w:rsidR="0059233A" w:rsidRPr="008B1133" w:rsidRDefault="0059233A" w:rsidP="0059233A">
      <w:pPr>
        <w:pStyle w:val="Heading1"/>
        <w:spacing w:line="360" w:lineRule="auto"/>
        <w:jc w:val="both"/>
        <w:rPr>
          <w:rFonts w:cs="Times New Roman"/>
          <w:b/>
          <w:szCs w:val="24"/>
        </w:rPr>
      </w:pPr>
      <w:bookmarkStart w:id="6" w:name="_Toc54264068"/>
      <w:bookmarkStart w:id="7" w:name="_Toc109645123"/>
      <w:r w:rsidRPr="008B1133">
        <w:rPr>
          <w:rFonts w:cs="Times New Roman"/>
          <w:b/>
          <w:szCs w:val="24"/>
        </w:rPr>
        <w:lastRenderedPageBreak/>
        <w:t>2.0 THE ULTIMATE GOAL OF THE DEPARTMENT</w:t>
      </w:r>
      <w:bookmarkEnd w:id="6"/>
      <w:bookmarkEnd w:id="7"/>
    </w:p>
    <w:p w:rsidR="0059233A" w:rsidRPr="00F2463B" w:rsidRDefault="0059233A" w:rsidP="0059233A">
      <w:pPr>
        <w:pStyle w:val="ListParagraph"/>
        <w:numPr>
          <w:ilvl w:val="0"/>
          <w:numId w:val="2"/>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To help prevent all sanitation related diseases in the Municipality</w:t>
      </w:r>
    </w:p>
    <w:p w:rsidR="0059233A" w:rsidRPr="00F2463B" w:rsidRDefault="0059233A" w:rsidP="0059233A">
      <w:pPr>
        <w:pStyle w:val="ListParagraph"/>
        <w:numPr>
          <w:ilvl w:val="0"/>
          <w:numId w:val="2"/>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To prolong the lives and productivity of the people making them beneficial to themselves through Health Education and Enforcement of the law.</w:t>
      </w:r>
    </w:p>
    <w:p w:rsidR="0059233A" w:rsidRPr="008B1133" w:rsidRDefault="0059233A" w:rsidP="0059233A">
      <w:pPr>
        <w:pStyle w:val="Heading2"/>
        <w:spacing w:line="360" w:lineRule="auto"/>
        <w:jc w:val="both"/>
        <w:rPr>
          <w:rFonts w:cs="Times New Roman"/>
          <w:b w:val="0"/>
          <w:szCs w:val="24"/>
        </w:rPr>
      </w:pPr>
      <w:bookmarkStart w:id="8" w:name="_Toc54264069"/>
      <w:bookmarkStart w:id="9" w:name="_Toc109645124"/>
      <w:r w:rsidRPr="008B1133">
        <w:rPr>
          <w:rFonts w:cs="Times New Roman"/>
          <w:b w:val="0"/>
          <w:szCs w:val="24"/>
        </w:rPr>
        <w:t>2.1 How to achieve these goals</w:t>
      </w:r>
      <w:bookmarkEnd w:id="8"/>
      <w:bookmarkEnd w:id="9"/>
    </w:p>
    <w:p w:rsidR="0059233A" w:rsidRPr="00F2463B" w:rsidRDefault="0059233A" w:rsidP="0059233A">
      <w:pPr>
        <w:pStyle w:val="ListParagraph"/>
        <w:numPr>
          <w:ilvl w:val="0"/>
          <w:numId w:val="3"/>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Public health, hygiene education and promotion</w:t>
      </w:r>
    </w:p>
    <w:p w:rsidR="0059233A" w:rsidRPr="00F2463B" w:rsidRDefault="0059233A" w:rsidP="0059233A">
      <w:pPr>
        <w:pStyle w:val="ListParagraph"/>
        <w:numPr>
          <w:ilvl w:val="0"/>
          <w:numId w:val="3"/>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Premises inspection</w:t>
      </w:r>
    </w:p>
    <w:p w:rsidR="0059233A" w:rsidRPr="00F2463B" w:rsidRDefault="0059233A" w:rsidP="0059233A">
      <w:pPr>
        <w:pStyle w:val="ListParagraph"/>
        <w:numPr>
          <w:ilvl w:val="0"/>
          <w:numId w:val="3"/>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Waste management</w:t>
      </w:r>
    </w:p>
    <w:p w:rsidR="0059233A" w:rsidRPr="00F2463B" w:rsidRDefault="0059233A" w:rsidP="0059233A">
      <w:pPr>
        <w:pStyle w:val="ListParagraph"/>
        <w:numPr>
          <w:ilvl w:val="0"/>
          <w:numId w:val="3"/>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School health inspection and education</w:t>
      </w:r>
    </w:p>
    <w:p w:rsidR="0059233A" w:rsidRPr="00F2463B" w:rsidRDefault="0059233A" w:rsidP="0059233A">
      <w:pPr>
        <w:pStyle w:val="ListParagraph"/>
        <w:numPr>
          <w:ilvl w:val="0"/>
          <w:numId w:val="3"/>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Food and water hygiene</w:t>
      </w:r>
    </w:p>
    <w:p w:rsidR="0059233A" w:rsidRPr="00F2463B" w:rsidRDefault="0059233A" w:rsidP="0059233A">
      <w:pPr>
        <w:pStyle w:val="ListParagraph"/>
        <w:numPr>
          <w:ilvl w:val="0"/>
          <w:numId w:val="3"/>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Enforcement of sanitation regulations and bye-laws.</w:t>
      </w:r>
    </w:p>
    <w:p w:rsidR="0059233A" w:rsidRPr="00F2463B" w:rsidRDefault="00EF500A" w:rsidP="0059233A">
      <w:pPr>
        <w:pStyle w:val="ListParagraph"/>
        <w:numPr>
          <w:ilvl w:val="0"/>
          <w:numId w:val="3"/>
        </w:numPr>
        <w:tabs>
          <w:tab w:val="left" w:pos="1593"/>
        </w:tabs>
        <w:spacing w:after="160" w:line="360" w:lineRule="auto"/>
        <w:jc w:val="both"/>
        <w:rPr>
          <w:rFonts w:ascii="Times New Roman" w:hAnsi="Times New Roman" w:cs="Times New Roman"/>
          <w:sz w:val="24"/>
          <w:szCs w:val="24"/>
        </w:rPr>
      </w:pPr>
      <w:r w:rsidRPr="00F2463B">
        <w:rPr>
          <w:rFonts w:ascii="Times New Roman" w:hAnsi="Times New Roman" w:cs="Times New Roman"/>
          <w:sz w:val="24"/>
          <w:szCs w:val="24"/>
        </w:rPr>
        <w:t>H</w:t>
      </w:r>
      <w:r w:rsidR="0059233A" w:rsidRPr="00F2463B">
        <w:rPr>
          <w:rFonts w:ascii="Times New Roman" w:hAnsi="Times New Roman" w:cs="Times New Roman"/>
          <w:sz w:val="24"/>
          <w:szCs w:val="24"/>
        </w:rPr>
        <w:t>otel</w:t>
      </w:r>
      <w:r>
        <w:rPr>
          <w:rFonts w:ascii="Times New Roman" w:hAnsi="Times New Roman" w:cs="Times New Roman"/>
          <w:sz w:val="24"/>
          <w:szCs w:val="24"/>
        </w:rPr>
        <w:t>/Industry/Factory</w:t>
      </w:r>
      <w:r w:rsidR="0059233A" w:rsidRPr="00F2463B">
        <w:rPr>
          <w:rFonts w:ascii="Times New Roman" w:hAnsi="Times New Roman" w:cs="Times New Roman"/>
          <w:sz w:val="24"/>
          <w:szCs w:val="24"/>
        </w:rPr>
        <w:t xml:space="preserve"> inspection</w:t>
      </w:r>
    </w:p>
    <w:p w:rsidR="0059233A" w:rsidRPr="00F2463B" w:rsidRDefault="0059233A" w:rsidP="0059233A">
      <w:pPr>
        <w:tabs>
          <w:tab w:val="left" w:pos="1593"/>
        </w:tabs>
        <w:spacing w:after="160" w:line="360" w:lineRule="auto"/>
        <w:jc w:val="both"/>
        <w:rPr>
          <w:rFonts w:ascii="Times New Roman" w:hAnsi="Times New Roman" w:cs="Times New Roman"/>
          <w:sz w:val="24"/>
          <w:szCs w:val="24"/>
        </w:rPr>
      </w:pPr>
    </w:p>
    <w:p w:rsidR="0059233A" w:rsidRPr="008B1133" w:rsidRDefault="0059233A" w:rsidP="0059233A">
      <w:pPr>
        <w:pStyle w:val="Heading1"/>
        <w:spacing w:line="360" w:lineRule="auto"/>
        <w:jc w:val="both"/>
        <w:rPr>
          <w:rFonts w:cs="Times New Roman"/>
          <w:b/>
          <w:szCs w:val="24"/>
        </w:rPr>
      </w:pPr>
      <w:bookmarkStart w:id="10" w:name="_Toc54264070"/>
      <w:bookmarkStart w:id="11" w:name="_Toc109645125"/>
      <w:r w:rsidRPr="008B1133">
        <w:rPr>
          <w:rFonts w:cs="Times New Roman"/>
          <w:b/>
          <w:szCs w:val="24"/>
        </w:rPr>
        <w:t>3.0 STAFF STRENGTH</w:t>
      </w:r>
      <w:bookmarkEnd w:id="10"/>
      <w:bookmarkEnd w:id="11"/>
    </w:p>
    <w:p w:rsidR="0059233A" w:rsidRPr="00F2463B"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Currently, the Department has a numerical strength of Nineteen (19) officers, nineteen sanitation guards, and seven national service personnel. Below are the list of officers: </w:t>
      </w:r>
    </w:p>
    <w:p w:rsidR="0059233A" w:rsidRPr="008B1133" w:rsidRDefault="0059233A" w:rsidP="0059233A">
      <w:pPr>
        <w:pStyle w:val="Heading2"/>
        <w:spacing w:line="360" w:lineRule="auto"/>
        <w:jc w:val="both"/>
        <w:rPr>
          <w:rFonts w:cs="Times New Roman"/>
          <w:b w:val="0"/>
          <w:szCs w:val="24"/>
        </w:rPr>
      </w:pPr>
      <w:bookmarkStart w:id="12" w:name="_Toc54264071"/>
      <w:bookmarkStart w:id="13" w:name="_Toc109645126"/>
      <w:r w:rsidRPr="008B1133">
        <w:rPr>
          <w:rFonts w:cs="Times New Roman"/>
          <w:b w:val="0"/>
          <w:szCs w:val="24"/>
        </w:rPr>
        <w:t>3.1 Technical Officers</w:t>
      </w:r>
      <w:bookmarkEnd w:id="12"/>
      <w:bookmarkEnd w:id="13"/>
    </w:p>
    <w:p w:rsidR="0059233A" w:rsidRDefault="0059233A" w:rsidP="0059233A">
      <w:pPr>
        <w:pStyle w:val="Caption"/>
        <w:keepNext/>
        <w:tabs>
          <w:tab w:val="left" w:pos="1593"/>
        </w:tabs>
        <w:spacing w:line="360" w:lineRule="auto"/>
        <w:jc w:val="both"/>
        <w:rPr>
          <w:rFonts w:ascii="Times New Roman" w:hAnsi="Times New Roman" w:cs="Times New Roman"/>
          <w:i w:val="0"/>
          <w:color w:val="auto"/>
          <w:sz w:val="24"/>
          <w:szCs w:val="24"/>
        </w:rPr>
      </w:pPr>
      <w:bookmarkStart w:id="14" w:name="_Toc54263785"/>
      <w:r w:rsidRPr="00F2463B">
        <w:rPr>
          <w:rFonts w:ascii="Times New Roman" w:hAnsi="Times New Roman" w:cs="Times New Roman"/>
          <w:i w:val="0"/>
          <w:color w:val="auto"/>
          <w:sz w:val="24"/>
          <w:szCs w:val="24"/>
        </w:rPr>
        <w:t xml:space="preserve">Table </w:t>
      </w:r>
      <w:r w:rsidRPr="00F2463B">
        <w:rPr>
          <w:rFonts w:ascii="Times New Roman" w:hAnsi="Times New Roman" w:cs="Times New Roman"/>
          <w:i w:val="0"/>
          <w:color w:val="auto"/>
          <w:sz w:val="24"/>
          <w:szCs w:val="24"/>
        </w:rPr>
        <w:fldChar w:fldCharType="begin"/>
      </w:r>
      <w:r w:rsidRPr="00F2463B">
        <w:rPr>
          <w:rFonts w:ascii="Times New Roman" w:hAnsi="Times New Roman" w:cs="Times New Roman"/>
          <w:i w:val="0"/>
          <w:color w:val="auto"/>
          <w:sz w:val="24"/>
          <w:szCs w:val="24"/>
        </w:rPr>
        <w:instrText xml:space="preserve"> SEQ Table \* ARABIC </w:instrText>
      </w:r>
      <w:r w:rsidRPr="00F2463B">
        <w:rPr>
          <w:rFonts w:ascii="Times New Roman" w:hAnsi="Times New Roman" w:cs="Times New Roman"/>
          <w:i w:val="0"/>
          <w:color w:val="auto"/>
          <w:sz w:val="24"/>
          <w:szCs w:val="24"/>
        </w:rPr>
        <w:fldChar w:fldCharType="separate"/>
      </w:r>
      <w:r w:rsidRPr="00F2463B">
        <w:rPr>
          <w:rFonts w:ascii="Times New Roman" w:hAnsi="Times New Roman" w:cs="Times New Roman"/>
          <w:i w:val="0"/>
          <w:noProof/>
          <w:color w:val="auto"/>
          <w:sz w:val="24"/>
          <w:szCs w:val="24"/>
        </w:rPr>
        <w:t>1</w:t>
      </w:r>
      <w:r w:rsidRPr="00F2463B">
        <w:rPr>
          <w:rFonts w:ascii="Times New Roman" w:hAnsi="Times New Roman" w:cs="Times New Roman"/>
          <w:i w:val="0"/>
          <w:color w:val="auto"/>
          <w:sz w:val="24"/>
          <w:szCs w:val="24"/>
        </w:rPr>
        <w:fldChar w:fldCharType="end"/>
      </w:r>
      <w:r w:rsidRPr="00F2463B">
        <w:rPr>
          <w:rFonts w:ascii="Times New Roman" w:hAnsi="Times New Roman" w:cs="Times New Roman"/>
          <w:i w:val="0"/>
          <w:color w:val="auto"/>
          <w:sz w:val="24"/>
          <w:szCs w:val="24"/>
        </w:rPr>
        <w:t>: Staff Strength of Environmental Health and Sanitation Unit</w:t>
      </w:r>
      <w:bookmarkEnd w:id="14"/>
    </w:p>
    <w:p w:rsidR="0059233A" w:rsidRDefault="0059233A" w:rsidP="0059233A">
      <w:pPr>
        <w:keepNext/>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Table 2 Staff Strength of Environmental Health and Sanitation Unit</w:t>
      </w:r>
    </w:p>
    <w:tbl>
      <w:tblPr>
        <w:tblW w:w="0" w:type="auto"/>
        <w:tblInd w:w="98" w:type="dxa"/>
        <w:tblCellMar>
          <w:left w:w="10" w:type="dxa"/>
          <w:right w:w="10" w:type="dxa"/>
        </w:tblCellMar>
        <w:tblLook w:val="04A0" w:firstRow="1" w:lastRow="0" w:firstColumn="1" w:lastColumn="0" w:noHBand="0" w:noVBand="1"/>
      </w:tblPr>
      <w:tblGrid>
        <w:gridCol w:w="719"/>
        <w:gridCol w:w="4411"/>
        <w:gridCol w:w="4122"/>
      </w:tblGrid>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b/>
                <w:sz w:val="24"/>
              </w:rPr>
              <w:t>S/N</w:t>
            </w:r>
          </w:p>
        </w:tc>
        <w:tc>
          <w:tcPr>
            <w:tcW w:w="4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b/>
                <w:sz w:val="24"/>
              </w:rPr>
              <w:t>Name</w:t>
            </w:r>
          </w:p>
        </w:tc>
        <w:tc>
          <w:tcPr>
            <w:tcW w:w="4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b/>
                <w:sz w:val="24"/>
              </w:rPr>
              <w:t>Grade</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jc w:val="both"/>
            </w:pPr>
            <w:r>
              <w:rPr>
                <w:rFonts w:ascii="Times New Roman" w:eastAsia="Times New Roman" w:hAnsi="Times New Roman" w:cs="Times New Roman"/>
                <w:sz w:val="24"/>
              </w:rPr>
              <w:t>1</w:t>
            </w:r>
          </w:p>
        </w:tc>
        <w:tc>
          <w:tcPr>
            <w:tcW w:w="4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jc w:val="both"/>
              <w:rPr>
                <w:rFonts w:ascii="Times New Roman" w:hAnsi="Times New Roman" w:cs="Times New Roman"/>
                <w:sz w:val="24"/>
                <w:szCs w:val="24"/>
              </w:rPr>
            </w:pPr>
            <w:r w:rsidRPr="00925423">
              <w:rPr>
                <w:rFonts w:ascii="Times New Roman" w:hAnsi="Times New Roman" w:cs="Times New Roman"/>
                <w:sz w:val="24"/>
                <w:szCs w:val="24"/>
              </w:rPr>
              <w:t>AGYEI KOFI</w:t>
            </w:r>
          </w:p>
          <w:p w:rsidR="0059233A" w:rsidRPr="00925423" w:rsidRDefault="0059233A" w:rsidP="008B1133">
            <w:pPr>
              <w:spacing w:after="0" w:line="240" w:lineRule="auto"/>
              <w:jc w:val="both"/>
              <w:rPr>
                <w:rFonts w:ascii="Times New Roman" w:hAnsi="Times New Roman" w:cs="Times New Roman"/>
                <w:sz w:val="24"/>
                <w:szCs w:val="24"/>
              </w:rPr>
            </w:pPr>
          </w:p>
        </w:tc>
        <w:tc>
          <w:tcPr>
            <w:tcW w:w="4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jc w:val="both"/>
            </w:pPr>
            <w:proofErr w:type="spellStart"/>
            <w:r>
              <w:rPr>
                <w:rFonts w:ascii="Times New Roman" w:eastAsia="Times New Roman" w:hAnsi="Times New Roman" w:cs="Times New Roman"/>
                <w:sz w:val="24"/>
              </w:rPr>
              <w:t>Asst</w:t>
            </w:r>
            <w:proofErr w:type="spellEnd"/>
            <w:r>
              <w:rPr>
                <w:rFonts w:ascii="Times New Roman" w:eastAsia="Times New Roman" w:hAnsi="Times New Roman" w:cs="Times New Roman"/>
                <w:sz w:val="24"/>
              </w:rPr>
              <w:t xml:space="preserve"> Environmental Health Analyst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2</w:t>
            </w:r>
          </w:p>
        </w:tc>
        <w:tc>
          <w:tcPr>
            <w:tcW w:w="4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925423" w:rsidRDefault="0059233A" w:rsidP="008B1133">
            <w:pPr>
              <w:spacing w:line="240" w:lineRule="auto"/>
              <w:jc w:val="both"/>
              <w:rPr>
                <w:rFonts w:ascii="Times New Roman" w:hAnsi="Times New Roman" w:cs="Times New Roman"/>
                <w:sz w:val="24"/>
                <w:szCs w:val="24"/>
              </w:rPr>
            </w:pPr>
            <w:r w:rsidRPr="00925423">
              <w:rPr>
                <w:rFonts w:ascii="Times New Roman" w:hAnsi="Times New Roman" w:cs="Times New Roman"/>
                <w:sz w:val="24"/>
                <w:szCs w:val="24"/>
              </w:rPr>
              <w:t>BERNARD ATSU EKLO</w:t>
            </w:r>
          </w:p>
        </w:tc>
        <w:tc>
          <w:tcPr>
            <w:tcW w:w="4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Environmental Health Officer 11</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3</w:t>
            </w:r>
          </w:p>
        </w:tc>
        <w:tc>
          <w:tcPr>
            <w:tcW w:w="4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925423" w:rsidRDefault="0059233A" w:rsidP="008B1133">
            <w:pPr>
              <w:spacing w:line="240" w:lineRule="auto"/>
              <w:jc w:val="both"/>
              <w:rPr>
                <w:rFonts w:ascii="Times New Roman" w:hAnsi="Times New Roman" w:cs="Times New Roman"/>
                <w:sz w:val="24"/>
                <w:szCs w:val="24"/>
              </w:rPr>
            </w:pPr>
            <w:r w:rsidRPr="00925423">
              <w:rPr>
                <w:rFonts w:ascii="Times New Roman" w:eastAsia="Times New Roman" w:hAnsi="Times New Roman" w:cs="Times New Roman"/>
                <w:sz w:val="24"/>
                <w:szCs w:val="24"/>
              </w:rPr>
              <w:t>EBENEZER YEBOAH</w:t>
            </w:r>
          </w:p>
        </w:tc>
        <w:tc>
          <w:tcPr>
            <w:tcW w:w="4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Assist. Environmental Health Assist.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4</w:t>
            </w:r>
          </w:p>
        </w:tc>
        <w:tc>
          <w:tcPr>
            <w:tcW w:w="4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sidRPr="00925423">
              <w:rPr>
                <w:rFonts w:ascii="Times New Roman" w:eastAsia="Times New Roman" w:hAnsi="Times New Roman" w:cs="Times New Roman"/>
                <w:sz w:val="24"/>
                <w:szCs w:val="24"/>
              </w:rPr>
              <w:t>RUBAMA ISSAH</w:t>
            </w:r>
          </w:p>
        </w:tc>
        <w:tc>
          <w:tcPr>
            <w:tcW w:w="4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 xml:space="preserve">Senior Environmental Health Assistant </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5</w:t>
            </w:r>
          </w:p>
        </w:tc>
        <w:tc>
          <w:tcPr>
            <w:tcW w:w="4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sidRPr="00925423">
              <w:rPr>
                <w:rFonts w:ascii="Times New Roman" w:hAnsi="Times New Roman" w:cs="Times New Roman"/>
                <w:sz w:val="24"/>
                <w:szCs w:val="24"/>
              </w:rPr>
              <w:t>SANDA ALHASSAN MOHAMMED</w:t>
            </w:r>
          </w:p>
        </w:tc>
        <w:tc>
          <w:tcPr>
            <w:tcW w:w="4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Senior 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6</w:t>
            </w:r>
          </w:p>
        </w:tc>
        <w:tc>
          <w:tcPr>
            <w:tcW w:w="4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sidRPr="00925423">
              <w:rPr>
                <w:rFonts w:ascii="Times New Roman" w:eastAsia="Times New Roman" w:hAnsi="Times New Roman" w:cs="Times New Roman"/>
                <w:sz w:val="24"/>
                <w:szCs w:val="24"/>
              </w:rPr>
              <w:t>SHAIBU AHMED HADARA</w:t>
            </w:r>
          </w:p>
        </w:tc>
        <w:tc>
          <w:tcPr>
            <w:tcW w:w="4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Senior 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7</w:t>
            </w:r>
          </w:p>
        </w:tc>
        <w:tc>
          <w:tcPr>
            <w:tcW w:w="4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925423" w:rsidRDefault="001D705E" w:rsidP="008B1133">
            <w:pPr>
              <w:spacing w:line="240" w:lineRule="auto"/>
              <w:jc w:val="both"/>
              <w:rPr>
                <w:rFonts w:ascii="Times New Roman" w:hAnsi="Times New Roman" w:cs="Times New Roman"/>
                <w:sz w:val="24"/>
                <w:szCs w:val="24"/>
              </w:rPr>
            </w:pPr>
            <w:r>
              <w:rPr>
                <w:rFonts w:ascii="Times New Roman" w:hAnsi="Times New Roman" w:cs="Times New Roman"/>
                <w:sz w:val="24"/>
                <w:szCs w:val="24"/>
              </w:rPr>
              <w:t>PATIENCE CHECHADE</w:t>
            </w:r>
          </w:p>
        </w:tc>
        <w:tc>
          <w:tcPr>
            <w:tcW w:w="4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1D705E" w:rsidP="008B1133">
            <w:pPr>
              <w:spacing w:line="240" w:lineRule="auto"/>
              <w:jc w:val="both"/>
            </w:pPr>
            <w:r>
              <w:rPr>
                <w:rFonts w:ascii="Times New Roman" w:eastAsia="Times New Roman" w:hAnsi="Times New Roman" w:cs="Times New Roman"/>
                <w:sz w:val="24"/>
              </w:rPr>
              <w:t>Chief</w:t>
            </w:r>
            <w:r w:rsidR="0059233A">
              <w:rPr>
                <w:rFonts w:ascii="Times New Roman" w:eastAsia="Times New Roman" w:hAnsi="Times New Roman" w:cs="Times New Roman"/>
                <w:sz w:val="24"/>
              </w:rPr>
              <w:t xml:space="preserve"> 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lastRenderedPageBreak/>
              <w:t>8</w:t>
            </w:r>
          </w:p>
        </w:tc>
        <w:tc>
          <w:tcPr>
            <w:tcW w:w="4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925423" w:rsidRDefault="0059233A" w:rsidP="008B1133">
            <w:pPr>
              <w:spacing w:line="240" w:lineRule="auto"/>
              <w:jc w:val="both"/>
              <w:rPr>
                <w:rFonts w:ascii="Times New Roman" w:hAnsi="Times New Roman" w:cs="Times New Roman"/>
                <w:sz w:val="24"/>
                <w:szCs w:val="24"/>
              </w:rPr>
            </w:pPr>
            <w:r w:rsidRPr="00925423">
              <w:rPr>
                <w:rFonts w:ascii="Times New Roman" w:eastAsia="Times New Roman" w:hAnsi="Times New Roman" w:cs="Times New Roman"/>
                <w:sz w:val="24"/>
                <w:szCs w:val="24"/>
              </w:rPr>
              <w:t>RAMATU ISSIFU</w:t>
            </w:r>
          </w:p>
        </w:tc>
        <w:tc>
          <w:tcPr>
            <w:tcW w:w="4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Senior 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9</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sidRPr="00925423">
              <w:rPr>
                <w:rFonts w:ascii="Times New Roman" w:hAnsi="Times New Roman" w:cs="Times New Roman"/>
                <w:sz w:val="24"/>
                <w:szCs w:val="24"/>
              </w:rPr>
              <w:t>IDDRISU RAZARK DABO</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10</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sidRPr="00925423">
              <w:rPr>
                <w:rFonts w:ascii="Times New Roman" w:eastAsia="Times New Roman" w:hAnsi="Times New Roman" w:cs="Times New Roman"/>
                <w:sz w:val="24"/>
                <w:szCs w:val="24"/>
              </w:rPr>
              <w:t>KPEYIBOR KEKELI DAVID</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11</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sidRPr="00925423">
              <w:rPr>
                <w:rFonts w:ascii="Times New Roman" w:eastAsia="Times New Roman" w:hAnsi="Times New Roman" w:cs="Times New Roman"/>
                <w:sz w:val="24"/>
                <w:szCs w:val="24"/>
              </w:rPr>
              <w:t>KWARTEMAA LYDIA</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12</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ONYINA PA</w:t>
            </w:r>
            <w:r w:rsidRPr="00925423">
              <w:rPr>
                <w:rFonts w:ascii="Times New Roman" w:eastAsia="Times New Roman" w:hAnsi="Times New Roman" w:cs="Times New Roman"/>
                <w:sz w:val="24"/>
                <w:szCs w:val="24"/>
              </w:rPr>
              <w:t>TRICIA</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13</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sidRPr="00925423">
              <w:rPr>
                <w:rFonts w:ascii="Times New Roman" w:eastAsia="Times New Roman" w:hAnsi="Times New Roman" w:cs="Times New Roman"/>
                <w:sz w:val="24"/>
                <w:szCs w:val="24"/>
              </w:rPr>
              <w:t>HARUNA MARIAM</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14</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sidRPr="00925423">
              <w:rPr>
                <w:rFonts w:ascii="Times New Roman" w:eastAsia="Times New Roman" w:hAnsi="Times New Roman" w:cs="Times New Roman"/>
                <w:sz w:val="24"/>
                <w:szCs w:val="24"/>
              </w:rPr>
              <w:t>MAHMUD RAFIATU</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15</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sidRPr="00925423">
              <w:rPr>
                <w:rFonts w:ascii="Times New Roman" w:eastAsia="Times New Roman" w:hAnsi="Times New Roman" w:cs="Times New Roman"/>
                <w:sz w:val="24"/>
                <w:szCs w:val="24"/>
              </w:rPr>
              <w:t>AMOAH THOMAS</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16</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sidRPr="00925423">
              <w:rPr>
                <w:rFonts w:ascii="Times New Roman" w:eastAsia="Times New Roman" w:hAnsi="Times New Roman" w:cs="Times New Roman"/>
                <w:sz w:val="24"/>
                <w:szCs w:val="24"/>
              </w:rPr>
              <w:t>DZITSE DEGBE GRANT</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17</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25423" w:rsidRDefault="0059233A" w:rsidP="008B1133">
            <w:pPr>
              <w:spacing w:line="240" w:lineRule="auto"/>
              <w:rPr>
                <w:rFonts w:ascii="Times New Roman" w:hAnsi="Times New Roman" w:cs="Times New Roman"/>
                <w:sz w:val="24"/>
                <w:szCs w:val="24"/>
              </w:rPr>
            </w:pPr>
            <w:r>
              <w:rPr>
                <w:rFonts w:ascii="Times New Roman" w:hAnsi="Times New Roman" w:cs="Times New Roman"/>
                <w:sz w:val="24"/>
                <w:szCs w:val="24"/>
              </w:rPr>
              <w:t>NICHOLAS ADUSEI</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pPr>
            <w:r>
              <w:rPr>
                <w:rFonts w:ascii="Times New Roman" w:eastAsia="Times New Roman" w:hAnsi="Times New Roman" w:cs="Times New Roman"/>
                <w:sz w:val="24"/>
              </w:rPr>
              <w:t>18</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00D85" w:rsidRDefault="0059233A" w:rsidP="008B1133">
            <w:pPr>
              <w:spacing w:line="240" w:lineRule="auto"/>
              <w:rPr>
                <w:rFonts w:ascii="Times New Roman" w:hAnsi="Times New Roman" w:cs="Times New Roman"/>
                <w:sz w:val="24"/>
                <w:szCs w:val="24"/>
              </w:rPr>
            </w:pPr>
            <w:r w:rsidRPr="00900D85">
              <w:rPr>
                <w:rFonts w:ascii="Times New Roman" w:hAnsi="Times New Roman" w:cs="Times New Roman"/>
                <w:sz w:val="24"/>
                <w:szCs w:val="24"/>
              </w:rPr>
              <w:t>ABDULAI HAWAH</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pPr>
            <w:r>
              <w:rPr>
                <w:rFonts w:ascii="Times New Roman" w:eastAsia="Times New Roman" w:hAnsi="Times New Roman" w:cs="Times New Roman"/>
                <w:sz w:val="24"/>
              </w:rPr>
              <w:t>Environmental Health Assistant</w:t>
            </w:r>
          </w:p>
        </w:tc>
      </w:tr>
      <w:tr w:rsidR="0059233A"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Pr="00900D85" w:rsidRDefault="0059233A" w:rsidP="008B1133">
            <w:pPr>
              <w:spacing w:line="240" w:lineRule="auto"/>
              <w:rPr>
                <w:rFonts w:ascii="Times New Roman" w:hAnsi="Times New Roman" w:cs="Times New Roman"/>
                <w:sz w:val="24"/>
                <w:szCs w:val="24"/>
              </w:rPr>
            </w:pPr>
            <w:r>
              <w:rPr>
                <w:rFonts w:ascii="Times New Roman" w:hAnsi="Times New Roman" w:cs="Times New Roman"/>
                <w:sz w:val="24"/>
                <w:szCs w:val="24"/>
              </w:rPr>
              <w:t>ADJIA DIYATA ADAMU</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233A" w:rsidRDefault="0059233A" w:rsidP="008B113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Senior Environmental Assistant</w:t>
            </w:r>
          </w:p>
        </w:tc>
      </w:tr>
      <w:tr w:rsidR="001D705E" w:rsidTr="008B1133">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705E" w:rsidRDefault="001D705E" w:rsidP="008B1133">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20 </w:t>
            </w:r>
          </w:p>
        </w:tc>
        <w:tc>
          <w:tcPr>
            <w:tcW w:w="4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705E" w:rsidRDefault="001D705E" w:rsidP="008B1133">
            <w:pPr>
              <w:spacing w:line="240" w:lineRule="auto"/>
              <w:rPr>
                <w:rFonts w:ascii="Times New Roman" w:hAnsi="Times New Roman" w:cs="Times New Roman"/>
                <w:sz w:val="24"/>
                <w:szCs w:val="24"/>
              </w:rPr>
            </w:pPr>
            <w:r>
              <w:rPr>
                <w:rFonts w:ascii="Times New Roman" w:hAnsi="Times New Roman" w:cs="Times New Roman"/>
                <w:sz w:val="24"/>
                <w:szCs w:val="24"/>
              </w:rPr>
              <w:t>IRENE AFISAH ZAKARI</w:t>
            </w:r>
          </w:p>
        </w:tc>
        <w:tc>
          <w:tcPr>
            <w:tcW w:w="4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D705E" w:rsidRDefault="001D705E" w:rsidP="008B1133">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Secretary</w:t>
            </w:r>
          </w:p>
        </w:tc>
      </w:tr>
    </w:tbl>
    <w:p w:rsidR="0059233A" w:rsidRDefault="0059233A" w:rsidP="0059233A">
      <w:pPr>
        <w:rPr>
          <w:rFonts w:ascii="Times New Roman" w:eastAsia="Times New Roman" w:hAnsi="Times New Roman" w:cs="Times New Roman"/>
          <w:sz w:val="24"/>
        </w:rPr>
      </w:pPr>
    </w:p>
    <w:p w:rsidR="0059233A" w:rsidRDefault="0059233A" w:rsidP="0059233A">
      <w:pPr>
        <w:rPr>
          <w:rFonts w:ascii="Times New Roman" w:eastAsia="Times New Roman" w:hAnsi="Times New Roman" w:cs="Times New Roman"/>
          <w:sz w:val="24"/>
        </w:rPr>
      </w:pPr>
    </w:p>
    <w:p w:rsidR="0059233A" w:rsidRDefault="0059233A" w:rsidP="00D369A4">
      <w:pPr>
        <w:pStyle w:val="Heading2"/>
        <w:rPr>
          <w:rFonts w:eastAsia="Times New Roman"/>
        </w:rPr>
      </w:pPr>
      <w:bookmarkStart w:id="15" w:name="_Toc109645127"/>
      <w:r>
        <w:rPr>
          <w:rFonts w:eastAsia="Times New Roman"/>
        </w:rPr>
        <w:t>3.2 Sanitation Guards</w:t>
      </w:r>
      <w:bookmarkEnd w:id="15"/>
    </w:p>
    <w:p w:rsidR="0059233A" w:rsidRDefault="0059233A" w:rsidP="0059233A">
      <w:pPr>
        <w:keepNext/>
        <w:spacing w:before="240"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Table 3: List of Sanitation Guards</w:t>
      </w:r>
    </w:p>
    <w:tbl>
      <w:tblPr>
        <w:tblW w:w="0" w:type="auto"/>
        <w:tblInd w:w="98" w:type="dxa"/>
        <w:tblCellMar>
          <w:left w:w="10" w:type="dxa"/>
          <w:right w:w="10" w:type="dxa"/>
        </w:tblCellMar>
        <w:tblLook w:val="04A0" w:firstRow="1" w:lastRow="0" w:firstColumn="1" w:lastColumn="0" w:noHBand="0" w:noVBand="1"/>
      </w:tblPr>
      <w:tblGrid>
        <w:gridCol w:w="719"/>
        <w:gridCol w:w="4332"/>
        <w:gridCol w:w="4201"/>
      </w:tblGrid>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jc w:val="center"/>
            </w:pPr>
            <w:r>
              <w:rPr>
                <w:rFonts w:ascii="Times New Roman" w:eastAsia="Times New Roman" w:hAnsi="Times New Roman" w:cs="Times New Roman"/>
                <w:b/>
                <w:sz w:val="24"/>
              </w:rPr>
              <w:t>No.</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Name</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1</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Karima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Gariba</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Adukrom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2</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Maaiya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Babini</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Adukrom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3</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Zenabu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Seidu</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Aboabo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4</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Zuwaira</w:t>
            </w:r>
            <w:proofErr w:type="spellEnd"/>
            <w:r>
              <w:rPr>
                <w:rFonts w:ascii="Times New Roman" w:eastAsia="Times New Roman" w:hAnsi="Times New Roman" w:cs="Times New Roman"/>
                <w:sz w:val="24"/>
              </w:rPr>
              <w:t xml:space="preserve"> Abdul Hamid</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Aboabo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5</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 xml:space="preserve">Georgina </w:t>
            </w:r>
            <w:proofErr w:type="spellStart"/>
            <w:r>
              <w:rPr>
                <w:rFonts w:ascii="Times New Roman" w:eastAsia="Times New Roman" w:hAnsi="Times New Roman" w:cs="Times New Roman"/>
                <w:sz w:val="24"/>
              </w:rPr>
              <w:t>Asamoah</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Aboabo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6</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Rahinatu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Issaka</w:t>
            </w:r>
            <w:proofErr w:type="spellEnd"/>
            <w:r>
              <w:rPr>
                <w:rFonts w:ascii="Times New Roman" w:eastAsia="Times New Roman" w:hAnsi="Times New Roman" w:cs="Times New Roman"/>
                <w:sz w:val="24"/>
              </w:rPr>
              <w:t xml:space="preserve"> </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Adukrom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7</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Asare</w:t>
            </w:r>
            <w:proofErr w:type="spellEnd"/>
            <w:r>
              <w:rPr>
                <w:rFonts w:ascii="Times New Roman" w:eastAsia="Times New Roman" w:hAnsi="Times New Roman" w:cs="Times New Roman"/>
                <w:sz w:val="24"/>
              </w:rPr>
              <w:t xml:space="preserve"> A. Samuel</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Asokore Mampong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8</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 xml:space="preserve">Richmond </w:t>
            </w:r>
            <w:proofErr w:type="spellStart"/>
            <w:r>
              <w:rPr>
                <w:rFonts w:ascii="Times New Roman" w:eastAsia="Times New Roman" w:hAnsi="Times New Roman" w:cs="Times New Roman"/>
                <w:sz w:val="24"/>
              </w:rPr>
              <w:t>Agyei</w:t>
            </w:r>
            <w:proofErr w:type="spellEnd"/>
            <w:r>
              <w:rPr>
                <w:rFonts w:ascii="Times New Roman" w:eastAsia="Times New Roman" w:hAnsi="Times New Roman" w:cs="Times New Roman"/>
                <w:sz w:val="24"/>
              </w:rPr>
              <w:t xml:space="preserve"> Mensah</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Aboabo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9</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Sherifa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Alhaji</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Asokore Mampong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10</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Hawawu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Abubakari</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Asokore Mampong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lastRenderedPageBreak/>
              <w:t>11</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Hamdiya</w:t>
            </w:r>
            <w:proofErr w:type="spellEnd"/>
            <w:r>
              <w:rPr>
                <w:rFonts w:ascii="Times New Roman" w:eastAsia="Times New Roman" w:hAnsi="Times New Roman" w:cs="Times New Roman"/>
                <w:sz w:val="24"/>
              </w:rPr>
              <w:t xml:space="preserve"> Adams</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Asawase</w:t>
            </w:r>
            <w:proofErr w:type="spellEnd"/>
            <w:r>
              <w:rPr>
                <w:rFonts w:ascii="Times New Roman" w:eastAsia="Times New Roman" w:hAnsi="Times New Roman" w:cs="Times New Roman"/>
                <w:sz w:val="24"/>
              </w:rPr>
              <w:t xml:space="preserve">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12</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Afred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Akwasi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Agyapong</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Asawase</w:t>
            </w:r>
            <w:proofErr w:type="spellEnd"/>
            <w:r>
              <w:rPr>
                <w:rFonts w:ascii="Times New Roman" w:eastAsia="Times New Roman" w:hAnsi="Times New Roman" w:cs="Times New Roman"/>
                <w:sz w:val="24"/>
              </w:rPr>
              <w:t xml:space="preserve">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13</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 xml:space="preserve">Cynthia </w:t>
            </w:r>
            <w:proofErr w:type="spellStart"/>
            <w:r>
              <w:rPr>
                <w:rFonts w:ascii="Times New Roman" w:eastAsia="Times New Roman" w:hAnsi="Times New Roman" w:cs="Times New Roman"/>
                <w:sz w:val="24"/>
              </w:rPr>
              <w:t>Owusu</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Asawase</w:t>
            </w:r>
            <w:proofErr w:type="spellEnd"/>
            <w:r>
              <w:rPr>
                <w:rFonts w:ascii="Times New Roman" w:eastAsia="Times New Roman" w:hAnsi="Times New Roman" w:cs="Times New Roman"/>
                <w:sz w:val="24"/>
              </w:rPr>
              <w:t xml:space="preserve">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14</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 xml:space="preserve">Mary </w:t>
            </w:r>
            <w:proofErr w:type="spellStart"/>
            <w:r>
              <w:rPr>
                <w:rFonts w:ascii="Times New Roman" w:eastAsia="Times New Roman" w:hAnsi="Times New Roman" w:cs="Times New Roman"/>
                <w:sz w:val="24"/>
              </w:rPr>
              <w:t>Adjabeng</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Adukrom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15</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proofErr w:type="spellStart"/>
            <w:r>
              <w:rPr>
                <w:rFonts w:ascii="Times New Roman" w:eastAsia="Times New Roman" w:hAnsi="Times New Roman" w:cs="Times New Roman"/>
                <w:sz w:val="24"/>
              </w:rPr>
              <w:t>Amponsah</w:t>
            </w:r>
            <w:proofErr w:type="spellEnd"/>
            <w:r>
              <w:rPr>
                <w:rFonts w:ascii="Times New Roman" w:eastAsia="Times New Roman" w:hAnsi="Times New Roman" w:cs="Times New Roman"/>
                <w:sz w:val="24"/>
              </w:rPr>
              <w:t xml:space="preserve">  Caroline</w:t>
            </w:r>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Adukrom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360" w:lineRule="auto"/>
            </w:pPr>
            <w:r>
              <w:rPr>
                <w:rFonts w:ascii="Times New Roman" w:eastAsia="Times New Roman" w:hAnsi="Times New Roman" w:cs="Times New Roman"/>
                <w:sz w:val="24"/>
              </w:rPr>
              <w:t>16</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 xml:space="preserve">Freda </w:t>
            </w:r>
            <w:proofErr w:type="spellStart"/>
            <w:r>
              <w:rPr>
                <w:rFonts w:ascii="Times New Roman" w:eastAsia="Times New Roman" w:hAnsi="Times New Roman" w:cs="Times New Roman"/>
                <w:sz w:val="24"/>
              </w:rPr>
              <w:t>Twum</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Aboabo Zonal Council</w:t>
            </w:r>
          </w:p>
        </w:tc>
      </w:tr>
      <w:tr w:rsidR="0059233A" w:rsidTr="008B1133">
        <w:tc>
          <w:tcPr>
            <w:tcW w:w="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5646F6" w:rsidRDefault="0059233A" w:rsidP="008B1133">
            <w:pPr>
              <w:spacing w:after="0" w:line="360" w:lineRule="auto"/>
            </w:pPr>
            <w:r w:rsidRPr="005646F6">
              <w:rPr>
                <w:rFonts w:ascii="Times New Roman" w:eastAsia="Times New Roman" w:hAnsi="Times New Roman" w:cs="Times New Roman"/>
                <w:sz w:val="24"/>
              </w:rPr>
              <w:t>17</w:t>
            </w:r>
          </w:p>
        </w:tc>
        <w:tc>
          <w:tcPr>
            <w:tcW w:w="4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5646F6" w:rsidRDefault="0059233A" w:rsidP="008B1133">
            <w:pPr>
              <w:spacing w:after="0" w:line="240" w:lineRule="auto"/>
              <w:rPr>
                <w:rFonts w:ascii="Times New Roman" w:hAnsi="Times New Roman" w:cs="Times New Roman"/>
                <w:sz w:val="24"/>
                <w:szCs w:val="24"/>
              </w:rPr>
            </w:pPr>
            <w:r w:rsidRPr="005646F6">
              <w:rPr>
                <w:rFonts w:ascii="Times New Roman" w:hAnsi="Times New Roman" w:cs="Times New Roman"/>
                <w:sz w:val="24"/>
                <w:szCs w:val="24"/>
              </w:rPr>
              <w:t xml:space="preserve">Kofi </w:t>
            </w:r>
            <w:proofErr w:type="spellStart"/>
            <w:r w:rsidRPr="005646F6">
              <w:rPr>
                <w:rFonts w:ascii="Times New Roman" w:hAnsi="Times New Roman" w:cs="Times New Roman"/>
                <w:sz w:val="24"/>
                <w:szCs w:val="24"/>
              </w:rPr>
              <w:t>Boateng</w:t>
            </w:r>
            <w:proofErr w:type="spellEnd"/>
          </w:p>
        </w:tc>
        <w:tc>
          <w:tcPr>
            <w:tcW w:w="4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sz w:val="24"/>
              </w:rPr>
              <w:t>Aboabo Zonal Council</w:t>
            </w:r>
          </w:p>
        </w:tc>
      </w:tr>
    </w:tbl>
    <w:p w:rsidR="0059233A" w:rsidRPr="0062428F" w:rsidRDefault="0059233A" w:rsidP="0059233A"/>
    <w:p w:rsidR="0059233A" w:rsidRPr="00D369A4" w:rsidRDefault="0059233A" w:rsidP="00D369A4">
      <w:pPr>
        <w:pStyle w:val="Heading1"/>
        <w:rPr>
          <w:rFonts w:eastAsia="Times New Roman"/>
          <w:b/>
        </w:rPr>
      </w:pPr>
      <w:bookmarkStart w:id="16" w:name="_Toc109645128"/>
      <w:r w:rsidRPr="00D369A4">
        <w:rPr>
          <w:rFonts w:eastAsia="Times New Roman"/>
          <w:b/>
        </w:rPr>
        <w:t>4.0 HEALTH AND HYGIENE EDUCATION</w:t>
      </w:r>
      <w:bookmarkEnd w:id="16"/>
    </w:p>
    <w:p w:rsidR="0059233A" w:rsidRPr="00F2463B"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Intensive health education was carried out during the year under review on house to house bases, we educated them on hand washing with soap and water </w:t>
      </w:r>
      <w:r w:rsidR="008B1133">
        <w:rPr>
          <w:rFonts w:ascii="Times New Roman" w:hAnsi="Times New Roman" w:cs="Times New Roman"/>
          <w:sz w:val="24"/>
          <w:szCs w:val="24"/>
        </w:rPr>
        <w:t>for the five (5</w:t>
      </w:r>
      <w:r w:rsidR="00DC7F9A">
        <w:rPr>
          <w:rFonts w:ascii="Times New Roman" w:hAnsi="Times New Roman" w:cs="Times New Roman"/>
          <w:sz w:val="24"/>
          <w:szCs w:val="24"/>
        </w:rPr>
        <w:t>) critical times; after using</w:t>
      </w:r>
      <w:r w:rsidR="008B1133">
        <w:rPr>
          <w:rFonts w:ascii="Times New Roman" w:hAnsi="Times New Roman" w:cs="Times New Roman"/>
          <w:sz w:val="24"/>
          <w:szCs w:val="24"/>
        </w:rPr>
        <w:t xml:space="preserve"> the </w:t>
      </w:r>
      <w:r w:rsidR="00DC7F9A">
        <w:rPr>
          <w:rFonts w:ascii="Times New Roman" w:hAnsi="Times New Roman" w:cs="Times New Roman"/>
          <w:sz w:val="24"/>
          <w:szCs w:val="24"/>
        </w:rPr>
        <w:t>toilet, after cleaning your child’s</w:t>
      </w:r>
      <w:r w:rsidR="008B1133">
        <w:rPr>
          <w:rFonts w:ascii="Times New Roman" w:hAnsi="Times New Roman" w:cs="Times New Roman"/>
          <w:sz w:val="24"/>
          <w:szCs w:val="24"/>
        </w:rPr>
        <w:t xml:space="preserve"> bottom, before </w:t>
      </w:r>
      <w:r w:rsidR="00DC7F9A">
        <w:rPr>
          <w:rFonts w:ascii="Times New Roman" w:hAnsi="Times New Roman" w:cs="Times New Roman"/>
          <w:sz w:val="24"/>
          <w:szCs w:val="24"/>
        </w:rPr>
        <w:t>and after preparing food</w:t>
      </w:r>
      <w:r w:rsidR="008B1133">
        <w:rPr>
          <w:rFonts w:ascii="Times New Roman" w:hAnsi="Times New Roman" w:cs="Times New Roman"/>
          <w:sz w:val="24"/>
          <w:szCs w:val="24"/>
        </w:rPr>
        <w:t>, before eating</w:t>
      </w:r>
      <w:r w:rsidR="00DC7F9A">
        <w:rPr>
          <w:rFonts w:ascii="Times New Roman" w:hAnsi="Times New Roman" w:cs="Times New Roman"/>
          <w:sz w:val="24"/>
          <w:szCs w:val="24"/>
        </w:rPr>
        <w:t xml:space="preserve"> and before feeding a child</w:t>
      </w:r>
      <w:r w:rsidRPr="00F2463B">
        <w:rPr>
          <w:rFonts w:ascii="Times New Roman" w:hAnsi="Times New Roman" w:cs="Times New Roman"/>
          <w:sz w:val="24"/>
          <w:szCs w:val="24"/>
        </w:rPr>
        <w:t>.</w:t>
      </w:r>
    </w:p>
    <w:p w:rsidR="0059233A" w:rsidRPr="0062428F"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All the three (3) Zonal councils and the Municipal office has done a lot interns of inspection and hygiene education. Clean up exercises were organized in all the communities in the municipality.</w:t>
      </w:r>
    </w:p>
    <w:p w:rsidR="0059233A" w:rsidRDefault="0059233A" w:rsidP="0059233A">
      <w:pPr>
        <w:spacing w:after="0" w:line="360" w:lineRule="auto"/>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There were at least eight Health and Hygiene Educational Programmes organized during the period under review. The topic for the </w:t>
      </w:r>
      <w:proofErr w:type="spellStart"/>
      <w:r>
        <w:rPr>
          <w:rFonts w:ascii="Times New Roman" w:eastAsia="Times New Roman" w:hAnsi="Times New Roman" w:cs="Times New Roman"/>
          <w:color w:val="000000"/>
          <w:sz w:val="24"/>
        </w:rPr>
        <w:t>programme</w:t>
      </w:r>
      <w:proofErr w:type="spellEnd"/>
      <w:r>
        <w:rPr>
          <w:rFonts w:ascii="Times New Roman" w:eastAsia="Times New Roman" w:hAnsi="Times New Roman" w:cs="Times New Roman"/>
          <w:color w:val="000000"/>
          <w:sz w:val="24"/>
        </w:rPr>
        <w:t xml:space="preserve"> was “</w:t>
      </w:r>
      <w:r>
        <w:rPr>
          <w:rFonts w:ascii="Times New Roman" w:eastAsia="Times New Roman" w:hAnsi="Times New Roman" w:cs="Times New Roman"/>
          <w:b/>
          <w:color w:val="000000"/>
          <w:sz w:val="24"/>
        </w:rPr>
        <w:t>ENHANCED INSPECTION AND OBSERVANCE OF THE COVID-19 PROTOCOLS”.</w:t>
      </w:r>
    </w:p>
    <w:p w:rsidR="0059233A" w:rsidRPr="00D369A4" w:rsidRDefault="0059233A" w:rsidP="00D369A4">
      <w:pPr>
        <w:pStyle w:val="Heading2"/>
        <w:rPr>
          <w:rFonts w:eastAsia="Times New Roman"/>
        </w:rPr>
      </w:pPr>
      <w:bookmarkStart w:id="17" w:name="_Toc109645129"/>
      <w:r w:rsidRPr="00D369A4">
        <w:rPr>
          <w:rFonts w:eastAsia="Times New Roman"/>
        </w:rPr>
        <w:t>4.1 Health and hygiene Education Programs Organized</w:t>
      </w:r>
      <w:bookmarkEnd w:id="17"/>
    </w:p>
    <w:p w:rsidR="0059233A" w:rsidRDefault="0059233A" w:rsidP="0059233A">
      <w:pPr>
        <w:suppressLineNumbers/>
        <w:spacing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4: Showing Summary of Health Educational Activities</w:t>
      </w:r>
    </w:p>
    <w:tbl>
      <w:tblPr>
        <w:tblW w:w="0" w:type="auto"/>
        <w:tblInd w:w="-455" w:type="dxa"/>
        <w:tblCellMar>
          <w:left w:w="10" w:type="dxa"/>
          <w:right w:w="10" w:type="dxa"/>
        </w:tblCellMar>
        <w:tblLook w:val="04A0" w:firstRow="1" w:lastRow="0" w:firstColumn="1" w:lastColumn="0" w:noHBand="0" w:noVBand="1"/>
      </w:tblPr>
      <w:tblGrid>
        <w:gridCol w:w="636"/>
        <w:gridCol w:w="1670"/>
        <w:gridCol w:w="1524"/>
        <w:gridCol w:w="1310"/>
        <w:gridCol w:w="1416"/>
        <w:gridCol w:w="945"/>
        <w:gridCol w:w="1245"/>
        <w:gridCol w:w="1059"/>
      </w:tblGrid>
      <w:tr w:rsidR="0059233A" w:rsidTr="008B1133">
        <w:tc>
          <w:tcPr>
            <w:tcW w:w="6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NO.</w:t>
            </w:r>
          </w:p>
        </w:tc>
        <w:tc>
          <w:tcPr>
            <w:tcW w:w="17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SUBJECT</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LOCATION</w:t>
            </w:r>
          </w:p>
        </w:tc>
        <w:tc>
          <w:tcPr>
            <w:tcW w:w="13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DATE</w:t>
            </w:r>
          </w:p>
        </w:tc>
        <w:tc>
          <w:tcPr>
            <w:tcW w:w="13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TARGET GROUP</w:t>
            </w:r>
          </w:p>
        </w:tc>
        <w:tc>
          <w:tcPr>
            <w:tcW w:w="32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ATTENDANCE</w:t>
            </w:r>
          </w:p>
        </w:tc>
      </w:tr>
      <w:tr w:rsidR="0059233A" w:rsidTr="008B1133">
        <w:tc>
          <w:tcPr>
            <w:tcW w:w="6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rPr>
                <w:rFonts w:ascii="Calibri" w:eastAsia="Calibri" w:hAnsi="Calibri" w:cs="Calibri"/>
              </w:rPr>
            </w:pPr>
          </w:p>
        </w:tc>
        <w:tc>
          <w:tcPr>
            <w:tcW w:w="17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rPr>
                <w:rFonts w:ascii="Calibri" w:eastAsia="Calibri" w:hAnsi="Calibri" w:cs="Calibri"/>
              </w:rPr>
            </w:pPr>
          </w:p>
        </w:tc>
        <w:tc>
          <w:tcPr>
            <w:tcW w:w="15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rPr>
                <w:rFonts w:ascii="Calibri" w:eastAsia="Calibri" w:hAnsi="Calibri" w:cs="Calibri"/>
              </w:rPr>
            </w:pPr>
          </w:p>
        </w:tc>
        <w:tc>
          <w:tcPr>
            <w:tcW w:w="13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rPr>
                <w:rFonts w:ascii="Calibri" w:eastAsia="Calibri" w:hAnsi="Calibri" w:cs="Calibri"/>
              </w:rPr>
            </w:pPr>
          </w:p>
        </w:tc>
        <w:tc>
          <w:tcPr>
            <w:tcW w:w="13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rPr>
                <w:rFonts w:ascii="Calibri" w:eastAsia="Calibri" w:hAnsi="Calibri" w:cs="Calibri"/>
              </w:rPr>
            </w:pP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MALE</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FEMALE</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pPr>
            <w:r>
              <w:rPr>
                <w:rFonts w:ascii="Times New Roman" w:eastAsia="Times New Roman" w:hAnsi="Times New Roman" w:cs="Times New Roman"/>
                <w:b/>
                <w:sz w:val="24"/>
              </w:rPr>
              <w:t>TOTAL</w:t>
            </w:r>
          </w:p>
        </w:tc>
      </w:tr>
      <w:tr w:rsidR="0059233A" w:rsidRPr="00E31EF0" w:rsidTr="008B1133">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1</w:t>
            </w:r>
          </w:p>
        </w:tc>
        <w:tc>
          <w:tcPr>
            <w:tcW w:w="1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Enhanced inspection</w:t>
            </w:r>
            <w:r>
              <w:rPr>
                <w:rFonts w:ascii="Times New Roman" w:eastAsia="Times New Roman" w:hAnsi="Times New Roman" w:cs="Times New Roman"/>
                <w:sz w:val="24"/>
              </w:rPr>
              <w:t xml:space="preserve"> &amp; education</w:t>
            </w:r>
            <w:r w:rsidRPr="00E31EF0">
              <w:rPr>
                <w:rFonts w:ascii="Times New Roman" w:eastAsia="Times New Roman" w:hAnsi="Times New Roman" w:cs="Times New Roman"/>
                <w:sz w:val="24"/>
              </w:rPr>
              <w:t xml:space="preserve"> on COVID-19</w:t>
            </w:r>
            <w:r w:rsidRPr="00E31EF0">
              <w:t xml:space="preserve"> </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Asokore Mampong</w:t>
            </w:r>
            <w:r>
              <w:rPr>
                <w:rFonts w:ascii="Times New Roman" w:eastAsia="Times New Roman" w:hAnsi="Times New Roman" w:cs="Times New Roman"/>
                <w:sz w:val="24"/>
              </w:rPr>
              <w:t xml:space="preserve"> Market</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pPr>
            <w:r>
              <w:rPr>
                <w:rFonts w:ascii="Times New Roman" w:eastAsia="Times New Roman" w:hAnsi="Times New Roman" w:cs="Times New Roman"/>
                <w:sz w:val="24"/>
              </w:rPr>
              <w:t>17/2/2021</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Market Women</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pPr>
            <w:r>
              <w:rPr>
                <w:rFonts w:ascii="Times New Roman" w:eastAsia="Times New Roman" w:hAnsi="Times New Roman" w:cs="Times New Roman"/>
                <w:sz w:val="24"/>
              </w:rPr>
              <w:t>6</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pPr>
            <w:r>
              <w:rPr>
                <w:rFonts w:ascii="Times New Roman" w:eastAsia="Times New Roman" w:hAnsi="Times New Roman" w:cs="Times New Roman"/>
                <w:sz w:val="24"/>
              </w:rPr>
              <w:t>49</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pPr>
            <w:r>
              <w:rPr>
                <w:rFonts w:ascii="Times New Roman" w:eastAsia="Times New Roman" w:hAnsi="Times New Roman" w:cs="Times New Roman"/>
                <w:sz w:val="24"/>
              </w:rPr>
              <w:t>55</w:t>
            </w:r>
          </w:p>
        </w:tc>
      </w:tr>
      <w:tr w:rsidR="0059233A" w:rsidRPr="00E31EF0" w:rsidTr="008B1133">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2</w:t>
            </w:r>
          </w:p>
        </w:tc>
        <w:tc>
          <w:tcPr>
            <w:tcW w:w="1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Enhanced inspection</w:t>
            </w:r>
            <w:r>
              <w:rPr>
                <w:rFonts w:ascii="Times New Roman" w:eastAsia="Times New Roman" w:hAnsi="Times New Roman" w:cs="Times New Roman"/>
                <w:sz w:val="24"/>
              </w:rPr>
              <w:t xml:space="preserve"> &amp; education</w:t>
            </w:r>
            <w:r w:rsidRPr="00E31EF0">
              <w:rPr>
                <w:rFonts w:ascii="Times New Roman" w:eastAsia="Times New Roman" w:hAnsi="Times New Roman" w:cs="Times New Roman"/>
                <w:sz w:val="24"/>
              </w:rPr>
              <w:t xml:space="preserve"> on COVID-19</w:t>
            </w:r>
            <w:r w:rsidRPr="00E31EF0">
              <w:t xml:space="preserve"> </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Sepe</w:t>
            </w:r>
            <w:r>
              <w:rPr>
                <w:rFonts w:ascii="Times New Roman" w:eastAsia="Times New Roman" w:hAnsi="Times New Roman" w:cs="Times New Roman"/>
                <w:sz w:val="24"/>
              </w:rPr>
              <w:t xml:space="preserve"> Market</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pPr>
            <w:r>
              <w:t>24</w:t>
            </w:r>
            <w:r>
              <w:rPr>
                <w:rFonts w:ascii="Times New Roman" w:eastAsia="Times New Roman" w:hAnsi="Times New Roman" w:cs="Times New Roman"/>
                <w:sz w:val="24"/>
              </w:rPr>
              <w:t>/2/2021</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Market Women</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pPr>
            <w:r>
              <w:rPr>
                <w:rFonts w:ascii="Times New Roman" w:eastAsia="Times New Roman" w:hAnsi="Times New Roman" w:cs="Times New Roman"/>
                <w:sz w:val="24"/>
              </w:rPr>
              <w:t>11</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57</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68</w:t>
            </w:r>
          </w:p>
          <w:p w:rsidR="0059233A" w:rsidRPr="00E31EF0" w:rsidRDefault="0059233A" w:rsidP="008B1133">
            <w:pPr>
              <w:spacing w:after="0" w:line="240" w:lineRule="auto"/>
              <w:rPr>
                <w:rFonts w:ascii="Times New Roman" w:eastAsia="Times New Roman" w:hAnsi="Times New Roman" w:cs="Times New Roman"/>
                <w:sz w:val="24"/>
              </w:rPr>
            </w:pPr>
          </w:p>
          <w:p w:rsidR="0059233A" w:rsidRPr="00E31EF0" w:rsidRDefault="0059233A" w:rsidP="008B1133">
            <w:pPr>
              <w:spacing w:after="0" w:line="240" w:lineRule="auto"/>
            </w:pPr>
          </w:p>
        </w:tc>
      </w:tr>
      <w:tr w:rsidR="0059233A" w:rsidRPr="00E31EF0" w:rsidTr="008B1133">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3</w:t>
            </w:r>
          </w:p>
        </w:tc>
        <w:tc>
          <w:tcPr>
            <w:tcW w:w="1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Enhanced inspection</w:t>
            </w:r>
            <w:r>
              <w:rPr>
                <w:rFonts w:ascii="Times New Roman" w:eastAsia="Times New Roman" w:hAnsi="Times New Roman" w:cs="Times New Roman"/>
                <w:sz w:val="24"/>
              </w:rPr>
              <w:t xml:space="preserve"> &amp; education</w:t>
            </w:r>
            <w:r w:rsidRPr="00E31EF0">
              <w:rPr>
                <w:rFonts w:ascii="Times New Roman" w:eastAsia="Times New Roman" w:hAnsi="Times New Roman" w:cs="Times New Roman"/>
                <w:sz w:val="24"/>
              </w:rPr>
              <w:t xml:space="preserve"> on COVID-19</w:t>
            </w:r>
            <w:r w:rsidRPr="00E31EF0">
              <w:t xml:space="preserve"> </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Times New Roman" w:eastAsia="Times New Roman" w:hAnsi="Times New Roman" w:cs="Times New Roman"/>
                <w:sz w:val="24"/>
              </w:rPr>
            </w:pPr>
            <w:r w:rsidRPr="00E31EF0">
              <w:rPr>
                <w:rFonts w:ascii="Times New Roman" w:eastAsia="Times New Roman" w:hAnsi="Times New Roman" w:cs="Times New Roman"/>
                <w:sz w:val="24"/>
              </w:rPr>
              <w:t xml:space="preserve"> Adukrom</w:t>
            </w:r>
          </w:p>
          <w:p w:rsidR="0059233A" w:rsidRPr="00E31EF0" w:rsidRDefault="0059233A" w:rsidP="008B1133">
            <w:pPr>
              <w:spacing w:after="0" w:line="240" w:lineRule="auto"/>
            </w:pPr>
            <w:r w:rsidRPr="00E31EF0">
              <w:rPr>
                <w:rFonts w:ascii="Times New Roman" w:eastAsia="Times New Roman" w:hAnsi="Times New Roman" w:cs="Times New Roman"/>
                <w:sz w:val="24"/>
              </w:rPr>
              <w:t>Yam Market</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pPr>
            <w:r>
              <w:rPr>
                <w:rFonts w:ascii="Times New Roman" w:eastAsia="Times New Roman" w:hAnsi="Times New Roman" w:cs="Times New Roman"/>
                <w:sz w:val="24"/>
              </w:rPr>
              <w:t>16/3/2021</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Market Women</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pPr>
            <w:r>
              <w:rPr>
                <w:rFonts w:ascii="Times New Roman" w:eastAsia="Times New Roman" w:hAnsi="Times New Roman" w:cs="Times New Roman"/>
                <w:sz w:val="24"/>
              </w:rPr>
              <w:t>32</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pPr>
            <w:r>
              <w:rPr>
                <w:rFonts w:ascii="Times New Roman" w:eastAsia="Times New Roman" w:hAnsi="Times New Roman" w:cs="Times New Roman"/>
                <w:sz w:val="24"/>
              </w:rPr>
              <w:t>73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DC7F9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105</w:t>
            </w:r>
          </w:p>
          <w:p w:rsidR="0059233A" w:rsidRPr="00E31EF0" w:rsidRDefault="0059233A" w:rsidP="008B1133">
            <w:pPr>
              <w:spacing w:after="0" w:line="240" w:lineRule="auto"/>
            </w:pPr>
          </w:p>
        </w:tc>
      </w:tr>
      <w:tr w:rsidR="0059233A" w:rsidRPr="00E31EF0" w:rsidTr="008B1133">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w:t>
            </w:r>
          </w:p>
        </w:tc>
        <w:tc>
          <w:tcPr>
            <w:tcW w:w="1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Enhanced inspection</w:t>
            </w:r>
            <w:r>
              <w:rPr>
                <w:rFonts w:ascii="Times New Roman" w:eastAsia="Times New Roman" w:hAnsi="Times New Roman" w:cs="Times New Roman"/>
                <w:sz w:val="24"/>
              </w:rPr>
              <w:t xml:space="preserve"> &amp; education</w:t>
            </w:r>
            <w:r w:rsidRPr="00E31EF0">
              <w:rPr>
                <w:rFonts w:ascii="Times New Roman" w:eastAsia="Times New Roman" w:hAnsi="Times New Roman" w:cs="Times New Roman"/>
                <w:sz w:val="24"/>
              </w:rPr>
              <w:t xml:space="preserve"> on COVID-19</w:t>
            </w:r>
            <w:r w:rsidRPr="00E31EF0">
              <w:t xml:space="preserve"> </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Asawase</w:t>
            </w:r>
            <w:proofErr w:type="spellEnd"/>
            <w:r>
              <w:rPr>
                <w:rFonts w:ascii="Times New Roman" w:eastAsia="Times New Roman" w:hAnsi="Times New Roman" w:cs="Times New Roman"/>
                <w:sz w:val="24"/>
              </w:rPr>
              <w:t xml:space="preserve"> Market</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09/06/2021</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Market Women</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29</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w:t>
            </w:r>
            <w:r w:rsidR="0059233A">
              <w:rPr>
                <w:rFonts w:ascii="Times New Roman" w:eastAsia="Times New Roman" w:hAnsi="Times New Roman" w:cs="Times New Roman"/>
                <w:sz w:val="24"/>
              </w:rPr>
              <w:t>8</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117</w:t>
            </w:r>
          </w:p>
        </w:tc>
      </w:tr>
      <w:tr w:rsidR="0059233A" w:rsidRPr="00E31EF0" w:rsidTr="008B1133">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w:t>
            </w:r>
          </w:p>
        </w:tc>
        <w:tc>
          <w:tcPr>
            <w:tcW w:w="1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Enhanced inspection</w:t>
            </w:r>
            <w:r>
              <w:rPr>
                <w:rFonts w:ascii="Times New Roman" w:eastAsia="Times New Roman" w:hAnsi="Times New Roman" w:cs="Times New Roman"/>
                <w:sz w:val="24"/>
              </w:rPr>
              <w:t xml:space="preserve"> &amp; education</w:t>
            </w:r>
            <w:r w:rsidRPr="00E31EF0">
              <w:rPr>
                <w:rFonts w:ascii="Times New Roman" w:eastAsia="Times New Roman" w:hAnsi="Times New Roman" w:cs="Times New Roman"/>
                <w:sz w:val="24"/>
              </w:rPr>
              <w:t xml:space="preserve"> on COVID-19</w:t>
            </w:r>
            <w:r w:rsidRPr="00E31EF0">
              <w:t xml:space="preserve"> </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Asokore Mampong Lorry Station</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23/07/2021</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Drivers, Passengers, storekeepers</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24</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109</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133</w:t>
            </w:r>
          </w:p>
        </w:tc>
      </w:tr>
      <w:tr w:rsidR="0059233A" w:rsidRPr="00E31EF0" w:rsidTr="008B1133">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w:t>
            </w:r>
          </w:p>
        </w:tc>
        <w:tc>
          <w:tcPr>
            <w:tcW w:w="1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Enhanced inspection</w:t>
            </w:r>
            <w:r>
              <w:rPr>
                <w:rFonts w:ascii="Times New Roman" w:eastAsia="Times New Roman" w:hAnsi="Times New Roman" w:cs="Times New Roman"/>
                <w:sz w:val="24"/>
              </w:rPr>
              <w:t xml:space="preserve"> &amp; education</w:t>
            </w:r>
            <w:r w:rsidRPr="00E31EF0">
              <w:rPr>
                <w:rFonts w:ascii="Times New Roman" w:eastAsia="Times New Roman" w:hAnsi="Times New Roman" w:cs="Times New Roman"/>
                <w:sz w:val="24"/>
              </w:rPr>
              <w:t xml:space="preserve"> on COVID-19</w:t>
            </w:r>
            <w:r w:rsidRPr="00E31EF0">
              <w:t xml:space="preserve"> </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Parkoso</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11/08/2021</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Community members</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r w:rsidR="0059233A">
              <w:rPr>
                <w:rFonts w:ascii="Times New Roman" w:eastAsia="Times New Roman" w:hAnsi="Times New Roman" w:cs="Times New Roman"/>
                <w:sz w:val="24"/>
              </w:rPr>
              <w:t>9</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w:t>
            </w:r>
            <w:r w:rsidR="0059233A">
              <w:rPr>
                <w:rFonts w:ascii="Times New Roman" w:eastAsia="Times New Roman" w:hAnsi="Times New Roman" w:cs="Times New Roman"/>
                <w:sz w:val="24"/>
              </w:rPr>
              <w:t>6</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w:t>
            </w:r>
            <w:r w:rsidR="0059233A">
              <w:rPr>
                <w:rFonts w:ascii="Times New Roman" w:eastAsia="Times New Roman" w:hAnsi="Times New Roman" w:cs="Times New Roman"/>
                <w:sz w:val="24"/>
              </w:rPr>
              <w:t>5</w:t>
            </w:r>
          </w:p>
        </w:tc>
      </w:tr>
      <w:tr w:rsidR="0059233A" w:rsidRPr="00E31EF0" w:rsidTr="008B1133">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w:t>
            </w:r>
          </w:p>
        </w:tc>
        <w:tc>
          <w:tcPr>
            <w:tcW w:w="1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Enhanced inspection</w:t>
            </w:r>
            <w:r>
              <w:rPr>
                <w:rFonts w:ascii="Times New Roman" w:eastAsia="Times New Roman" w:hAnsi="Times New Roman" w:cs="Times New Roman"/>
                <w:sz w:val="24"/>
              </w:rPr>
              <w:t xml:space="preserve"> &amp; education</w:t>
            </w:r>
            <w:r w:rsidRPr="00E31EF0">
              <w:rPr>
                <w:rFonts w:ascii="Times New Roman" w:eastAsia="Times New Roman" w:hAnsi="Times New Roman" w:cs="Times New Roman"/>
                <w:sz w:val="24"/>
              </w:rPr>
              <w:t xml:space="preserve"> on COVID-19</w:t>
            </w:r>
            <w:r w:rsidRPr="00E31EF0">
              <w:t xml:space="preserve"> </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Asabi</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16/09/2021</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Community members</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r w:rsidR="0059233A">
              <w:rPr>
                <w:rFonts w:ascii="Times New Roman" w:eastAsia="Times New Roman" w:hAnsi="Times New Roman" w:cs="Times New Roman"/>
                <w:sz w:val="24"/>
              </w:rPr>
              <w:t>8</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w:t>
            </w:r>
            <w:r w:rsidR="0059233A">
              <w:rPr>
                <w:rFonts w:ascii="Times New Roman" w:eastAsia="Times New Roman" w:hAnsi="Times New Roman" w:cs="Times New Roman"/>
                <w:sz w:val="24"/>
              </w:rPr>
              <w:t>5</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w:t>
            </w:r>
            <w:r w:rsidR="0059233A">
              <w:rPr>
                <w:rFonts w:ascii="Times New Roman" w:eastAsia="Times New Roman" w:hAnsi="Times New Roman" w:cs="Times New Roman"/>
                <w:sz w:val="24"/>
              </w:rPr>
              <w:t>3</w:t>
            </w:r>
          </w:p>
        </w:tc>
      </w:tr>
      <w:tr w:rsidR="0059233A" w:rsidRPr="00E31EF0" w:rsidTr="008B1133">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w:t>
            </w:r>
          </w:p>
        </w:tc>
        <w:tc>
          <w:tcPr>
            <w:tcW w:w="1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sz w:val="24"/>
              </w:rPr>
              <w:t>Enhanced inspection</w:t>
            </w:r>
            <w:r>
              <w:rPr>
                <w:rFonts w:ascii="Times New Roman" w:eastAsia="Times New Roman" w:hAnsi="Times New Roman" w:cs="Times New Roman"/>
                <w:sz w:val="24"/>
              </w:rPr>
              <w:t xml:space="preserve"> &amp; education</w:t>
            </w:r>
            <w:r w:rsidRPr="00E31EF0">
              <w:rPr>
                <w:rFonts w:ascii="Times New Roman" w:eastAsia="Times New Roman" w:hAnsi="Times New Roman" w:cs="Times New Roman"/>
                <w:sz w:val="24"/>
              </w:rPr>
              <w:t xml:space="preserve"> on COVID-19</w:t>
            </w:r>
            <w:r w:rsidRPr="00E31EF0">
              <w:t xml:space="preserve"> </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59233A" w:rsidP="008B1133">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Buobai</w:t>
            </w:r>
            <w:proofErr w:type="spellEnd"/>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28/09/2021</w:t>
            </w:r>
          </w:p>
        </w:tc>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Community members</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29</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w:t>
            </w:r>
            <w:r w:rsidR="0059233A">
              <w:rPr>
                <w:rFonts w:ascii="Times New Roman" w:eastAsia="Times New Roman" w:hAnsi="Times New Roman" w:cs="Times New Roman"/>
                <w:sz w:val="24"/>
              </w:rPr>
              <w:t>6</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105</w:t>
            </w:r>
          </w:p>
        </w:tc>
      </w:tr>
      <w:tr w:rsidR="0059233A" w:rsidRPr="00E31EF0" w:rsidTr="008B1133">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rPr>
                <w:rFonts w:ascii="Calibri" w:eastAsia="Calibri" w:hAnsi="Calibri" w:cs="Calibri"/>
              </w:rPr>
            </w:pPr>
          </w:p>
        </w:tc>
        <w:tc>
          <w:tcPr>
            <w:tcW w:w="591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59233A" w:rsidP="008B1133">
            <w:pPr>
              <w:spacing w:after="0" w:line="240" w:lineRule="auto"/>
            </w:pPr>
            <w:r w:rsidRPr="00E31EF0">
              <w:rPr>
                <w:rFonts w:ascii="Times New Roman" w:eastAsia="Times New Roman" w:hAnsi="Times New Roman" w:cs="Times New Roman"/>
                <w:b/>
                <w:sz w:val="24"/>
              </w:rPr>
              <w:t>TOTAL</w:t>
            </w:r>
          </w:p>
        </w:tc>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pPr>
            <w:r>
              <w:rPr>
                <w:rFonts w:ascii="Times New Roman" w:eastAsia="Times New Roman" w:hAnsi="Times New Roman" w:cs="Times New Roman"/>
                <w:sz w:val="24"/>
              </w:rPr>
              <w:t>198</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pPr>
            <w:r>
              <w:rPr>
                <w:rFonts w:ascii="Times New Roman" w:eastAsia="Times New Roman" w:hAnsi="Times New Roman" w:cs="Times New Roman"/>
                <w:sz w:val="24"/>
              </w:rPr>
              <w:t>593</w:t>
            </w:r>
          </w:p>
        </w:tc>
        <w:tc>
          <w:tcPr>
            <w:tcW w:w="1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233A" w:rsidRPr="00E31EF0" w:rsidRDefault="00BC054D" w:rsidP="008B1133">
            <w:pPr>
              <w:spacing w:after="0" w:line="240" w:lineRule="auto"/>
            </w:pPr>
            <w:r>
              <w:rPr>
                <w:rFonts w:ascii="Times New Roman" w:eastAsia="Times New Roman" w:hAnsi="Times New Roman" w:cs="Times New Roman"/>
                <w:sz w:val="24"/>
              </w:rPr>
              <w:t>791</w:t>
            </w:r>
          </w:p>
        </w:tc>
      </w:tr>
    </w:tbl>
    <w:p w:rsidR="0059233A" w:rsidRPr="00F2463B" w:rsidRDefault="0059233A" w:rsidP="0059233A">
      <w:pPr>
        <w:pStyle w:val="Heading1"/>
        <w:spacing w:line="360" w:lineRule="auto"/>
        <w:jc w:val="both"/>
        <w:rPr>
          <w:rFonts w:cs="Times New Roman"/>
          <w:szCs w:val="24"/>
        </w:rPr>
      </w:pPr>
    </w:p>
    <w:p w:rsidR="001A4016" w:rsidRPr="00043ABC" w:rsidRDefault="001A4016" w:rsidP="00D369A4">
      <w:pPr>
        <w:pStyle w:val="Heading2"/>
      </w:pPr>
      <w:bookmarkStart w:id="18" w:name="_Toc109645130"/>
      <w:r>
        <w:t>4.2 WASH (</w:t>
      </w:r>
      <w:r w:rsidRPr="00043ABC">
        <w:t>UNICEF</w:t>
      </w:r>
      <w:r>
        <w:t>/DENMARK</w:t>
      </w:r>
      <w:r w:rsidRPr="00043ABC">
        <w:t xml:space="preserve"> PROGRAME</w:t>
      </w:r>
      <w:r>
        <w:t>)</w:t>
      </w:r>
      <w:bookmarkEnd w:id="18"/>
    </w:p>
    <w:p w:rsidR="001A4016" w:rsidRDefault="001A4016" w:rsidP="001A4016">
      <w:pPr>
        <w:rPr>
          <w:rFonts w:ascii="Times New Roman" w:hAnsi="Times New Roman" w:cs="Times New Roman"/>
          <w:sz w:val="24"/>
          <w:szCs w:val="24"/>
        </w:rPr>
      </w:pPr>
      <w:r>
        <w:rPr>
          <w:rFonts w:ascii="Times New Roman" w:hAnsi="Times New Roman" w:cs="Times New Roman"/>
          <w:sz w:val="24"/>
          <w:szCs w:val="24"/>
        </w:rPr>
        <w:t xml:space="preserve">Wash program sponsored by UNICEF AND DENMARH GOVERNMENT which was carried out in four beneficiary communities namely; Old Parkoso, </w:t>
      </w:r>
      <w:proofErr w:type="spellStart"/>
      <w:r>
        <w:rPr>
          <w:rFonts w:ascii="Times New Roman" w:hAnsi="Times New Roman" w:cs="Times New Roman"/>
          <w:sz w:val="24"/>
          <w:szCs w:val="24"/>
        </w:rPr>
        <w:t>Sawaba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Asawase</w:t>
      </w:r>
      <w:proofErr w:type="spellEnd"/>
      <w:r>
        <w:rPr>
          <w:rFonts w:ascii="Times New Roman" w:hAnsi="Times New Roman" w:cs="Times New Roman"/>
          <w:sz w:val="24"/>
          <w:szCs w:val="24"/>
        </w:rPr>
        <w:t xml:space="preserve"> and New </w:t>
      </w:r>
      <w:proofErr w:type="spellStart"/>
      <w:r>
        <w:rPr>
          <w:rFonts w:ascii="Times New Roman" w:hAnsi="Times New Roman" w:cs="Times New Roman"/>
          <w:sz w:val="24"/>
          <w:szCs w:val="24"/>
        </w:rPr>
        <w:t>Zongo</w:t>
      </w:r>
      <w:proofErr w:type="spellEnd"/>
    </w:p>
    <w:p w:rsidR="001A4016" w:rsidRDefault="001A4016" w:rsidP="001A4016">
      <w:pPr>
        <w:rPr>
          <w:rFonts w:ascii="Times New Roman" w:hAnsi="Times New Roman" w:cs="Times New Roman"/>
          <w:sz w:val="24"/>
          <w:szCs w:val="24"/>
        </w:rPr>
      </w:pPr>
      <w:r>
        <w:rPr>
          <w:rFonts w:ascii="Times New Roman" w:hAnsi="Times New Roman" w:cs="Times New Roman"/>
          <w:sz w:val="24"/>
          <w:szCs w:val="24"/>
        </w:rPr>
        <w:t xml:space="preserve">A team made up of Environmental health officers, Community development officers National commission for civic education, Health information officer of GHS, </w:t>
      </w:r>
      <w:r w:rsidR="00C326C2">
        <w:rPr>
          <w:rFonts w:ascii="Times New Roman" w:hAnsi="Times New Roman" w:cs="Times New Roman"/>
          <w:sz w:val="24"/>
          <w:szCs w:val="24"/>
        </w:rPr>
        <w:t xml:space="preserve">SHEEP coordinator among others of which a total of </w:t>
      </w:r>
      <w:r w:rsidR="00C326C2" w:rsidRPr="006E00E5">
        <w:rPr>
          <w:rFonts w:ascii="Times New Roman" w:hAnsi="Times New Roman" w:cs="Times New Roman"/>
          <w:b/>
          <w:sz w:val="24"/>
          <w:szCs w:val="24"/>
        </w:rPr>
        <w:t>2776</w:t>
      </w:r>
      <w:r w:rsidR="00C326C2">
        <w:rPr>
          <w:rFonts w:ascii="Times New Roman" w:hAnsi="Times New Roman" w:cs="Times New Roman"/>
          <w:sz w:val="24"/>
          <w:szCs w:val="24"/>
        </w:rPr>
        <w:t xml:space="preserve"> Household covered and educated on the following; Household water treatment and safe storage, COVID-19</w:t>
      </w:r>
      <w:r w:rsidR="00BB381E">
        <w:rPr>
          <w:rFonts w:ascii="Times New Roman" w:hAnsi="Times New Roman" w:cs="Times New Roman"/>
          <w:sz w:val="24"/>
          <w:szCs w:val="24"/>
        </w:rPr>
        <w:t xml:space="preserve"> protocols and hygiene</w:t>
      </w:r>
      <w:r w:rsidR="00C326C2">
        <w:rPr>
          <w:rFonts w:ascii="Times New Roman" w:hAnsi="Times New Roman" w:cs="Times New Roman"/>
          <w:sz w:val="24"/>
          <w:szCs w:val="24"/>
        </w:rPr>
        <w:t xml:space="preserve"> and construction of household toilets.</w:t>
      </w:r>
    </w:p>
    <w:p w:rsidR="001A4016" w:rsidRDefault="001A4016" w:rsidP="001A4016">
      <w:pPr>
        <w:rPr>
          <w:rFonts w:ascii="Times New Roman" w:hAnsi="Times New Roman" w:cs="Times New Roman"/>
          <w:sz w:val="24"/>
          <w:szCs w:val="24"/>
        </w:rPr>
      </w:pPr>
      <w:r>
        <w:rPr>
          <w:rFonts w:ascii="Times New Roman" w:hAnsi="Times New Roman" w:cs="Times New Roman"/>
          <w:sz w:val="24"/>
          <w:szCs w:val="24"/>
        </w:rPr>
        <w:t xml:space="preserve">Radio </w:t>
      </w:r>
      <w:r w:rsidR="00C326C2">
        <w:rPr>
          <w:rFonts w:ascii="Times New Roman" w:hAnsi="Times New Roman" w:cs="Times New Roman"/>
          <w:sz w:val="24"/>
          <w:szCs w:val="24"/>
        </w:rPr>
        <w:t>discussions were under taken by a team of officers at</w:t>
      </w:r>
      <w:r>
        <w:rPr>
          <w:rFonts w:ascii="Times New Roman" w:hAnsi="Times New Roman" w:cs="Times New Roman"/>
          <w:sz w:val="24"/>
          <w:szCs w:val="24"/>
        </w:rPr>
        <w:t xml:space="preserve"> Radio AMC Mampong</w:t>
      </w:r>
      <w:r w:rsidR="00C326C2">
        <w:rPr>
          <w:rFonts w:ascii="Times New Roman" w:hAnsi="Times New Roman" w:cs="Times New Roman"/>
          <w:sz w:val="24"/>
          <w:szCs w:val="24"/>
        </w:rPr>
        <w:t xml:space="preserve"> 89.7 FM</w:t>
      </w:r>
      <w:r>
        <w:rPr>
          <w:rFonts w:ascii="Times New Roman" w:hAnsi="Times New Roman" w:cs="Times New Roman"/>
          <w:sz w:val="24"/>
          <w:szCs w:val="24"/>
        </w:rPr>
        <w:t xml:space="preserve">, </w:t>
      </w:r>
      <w:proofErr w:type="spellStart"/>
      <w:r>
        <w:rPr>
          <w:rFonts w:ascii="Times New Roman" w:hAnsi="Times New Roman" w:cs="Times New Roman"/>
          <w:sz w:val="24"/>
          <w:szCs w:val="24"/>
        </w:rPr>
        <w:t>Zuri</w:t>
      </w:r>
      <w:r w:rsidR="00C326C2">
        <w:rPr>
          <w:rFonts w:ascii="Times New Roman" w:hAnsi="Times New Roman" w:cs="Times New Roman"/>
          <w:sz w:val="24"/>
          <w:szCs w:val="24"/>
        </w:rPr>
        <w:t>a</w:t>
      </w:r>
      <w:proofErr w:type="spellEnd"/>
      <w:r w:rsidR="00C326C2">
        <w:rPr>
          <w:rFonts w:ascii="Times New Roman" w:hAnsi="Times New Roman" w:cs="Times New Roman"/>
          <w:sz w:val="24"/>
          <w:szCs w:val="24"/>
        </w:rPr>
        <w:t xml:space="preserve"> radio 87.9 FM to educate the public on COVID-19 protocols, the need to own a toilet in your home among others.</w:t>
      </w:r>
    </w:p>
    <w:p w:rsidR="0059233A" w:rsidRPr="00F2463B" w:rsidRDefault="0059233A" w:rsidP="0059233A">
      <w:pPr>
        <w:tabs>
          <w:tab w:val="left" w:pos="1593"/>
        </w:tabs>
        <w:spacing w:line="360" w:lineRule="auto"/>
        <w:jc w:val="both"/>
        <w:rPr>
          <w:rFonts w:ascii="Times New Roman" w:hAnsi="Times New Roman" w:cs="Times New Roman"/>
          <w:sz w:val="24"/>
          <w:szCs w:val="24"/>
        </w:rPr>
      </w:pPr>
    </w:p>
    <w:p w:rsidR="0059233A" w:rsidRPr="00D369A4" w:rsidRDefault="00D369A4" w:rsidP="0059233A">
      <w:pPr>
        <w:pStyle w:val="Heading2"/>
        <w:spacing w:line="360" w:lineRule="auto"/>
        <w:jc w:val="both"/>
        <w:rPr>
          <w:rFonts w:cs="Times New Roman"/>
          <w:szCs w:val="24"/>
        </w:rPr>
      </w:pPr>
      <w:bookmarkStart w:id="19" w:name="_Toc54264079"/>
      <w:bookmarkStart w:id="20" w:name="_Toc109645131"/>
      <w:r>
        <w:rPr>
          <w:rFonts w:cs="Times New Roman"/>
          <w:szCs w:val="24"/>
        </w:rPr>
        <w:t>4.3</w:t>
      </w:r>
      <w:r w:rsidR="0059233A" w:rsidRPr="00D369A4">
        <w:rPr>
          <w:rFonts w:cs="Times New Roman"/>
          <w:szCs w:val="24"/>
        </w:rPr>
        <w:t xml:space="preserve"> Markets sanitation</w:t>
      </w:r>
      <w:bookmarkEnd w:id="19"/>
      <w:bookmarkEnd w:id="20"/>
    </w:p>
    <w:p w:rsidR="0059233A" w:rsidRDefault="0059233A" w:rsidP="0059233A">
      <w:pPr>
        <w:tabs>
          <w:tab w:val="left" w:pos="1593"/>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Health education programmes </w:t>
      </w:r>
      <w:r w:rsidRPr="00F2463B">
        <w:rPr>
          <w:rFonts w:ascii="Times New Roman" w:hAnsi="Times New Roman" w:cs="Times New Roman"/>
          <w:sz w:val="24"/>
          <w:szCs w:val="24"/>
        </w:rPr>
        <w:t>were organized in most markets in the year</w:t>
      </w:r>
      <w:r>
        <w:rPr>
          <w:rFonts w:ascii="Times New Roman" w:hAnsi="Times New Roman" w:cs="Times New Roman"/>
          <w:sz w:val="24"/>
          <w:szCs w:val="24"/>
        </w:rPr>
        <w:t>.</w:t>
      </w:r>
      <w:r w:rsidRPr="00F2463B">
        <w:rPr>
          <w:rFonts w:ascii="Times New Roman" w:hAnsi="Times New Roman" w:cs="Times New Roman"/>
          <w:sz w:val="24"/>
          <w:szCs w:val="24"/>
        </w:rPr>
        <w:t xml:space="preserve"> </w:t>
      </w:r>
      <w:r>
        <w:rPr>
          <w:rFonts w:ascii="Times New Roman" w:hAnsi="Times New Roman" w:cs="Times New Roman"/>
          <w:sz w:val="24"/>
          <w:szCs w:val="24"/>
        </w:rPr>
        <w:t>Ensuring the observance of the COVID-19 protocols was a major message during our visits.</w:t>
      </w:r>
    </w:p>
    <w:p w:rsidR="0059233A" w:rsidRPr="00F2463B" w:rsidRDefault="0059233A" w:rsidP="0059233A">
      <w:pPr>
        <w:tabs>
          <w:tab w:val="left" w:pos="1593"/>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Accumulation of refuse, </w:t>
      </w:r>
      <w:r w:rsidRPr="00F2463B">
        <w:rPr>
          <w:rFonts w:ascii="Times New Roman" w:hAnsi="Times New Roman" w:cs="Times New Roman"/>
          <w:sz w:val="24"/>
          <w:szCs w:val="24"/>
        </w:rPr>
        <w:t>indiscriminate exposure of ready-made fo</w:t>
      </w:r>
      <w:r>
        <w:rPr>
          <w:rFonts w:ascii="Times New Roman" w:hAnsi="Times New Roman" w:cs="Times New Roman"/>
          <w:sz w:val="24"/>
          <w:szCs w:val="24"/>
        </w:rPr>
        <w:t>ods, l</w:t>
      </w:r>
      <w:r w:rsidRPr="00F2463B">
        <w:rPr>
          <w:rFonts w:ascii="Times New Roman" w:hAnsi="Times New Roman" w:cs="Times New Roman"/>
          <w:sz w:val="24"/>
          <w:szCs w:val="24"/>
        </w:rPr>
        <w:t xml:space="preserve">ack of toilet facilities </w:t>
      </w:r>
      <w:r>
        <w:rPr>
          <w:rFonts w:ascii="Times New Roman" w:hAnsi="Times New Roman" w:cs="Times New Roman"/>
          <w:sz w:val="24"/>
          <w:szCs w:val="24"/>
        </w:rPr>
        <w:t xml:space="preserve">and indiscriminate littering </w:t>
      </w:r>
      <w:r w:rsidRPr="00F2463B">
        <w:rPr>
          <w:rFonts w:ascii="Times New Roman" w:hAnsi="Times New Roman" w:cs="Times New Roman"/>
          <w:sz w:val="24"/>
          <w:szCs w:val="24"/>
        </w:rPr>
        <w:t>in the marke</w:t>
      </w:r>
      <w:r>
        <w:rPr>
          <w:rFonts w:ascii="Times New Roman" w:hAnsi="Times New Roman" w:cs="Times New Roman"/>
          <w:sz w:val="24"/>
          <w:szCs w:val="24"/>
        </w:rPr>
        <w:t>t were among the challenges detected</w:t>
      </w:r>
      <w:r w:rsidRPr="00F2463B">
        <w:rPr>
          <w:rFonts w:ascii="Times New Roman" w:hAnsi="Times New Roman" w:cs="Times New Roman"/>
          <w:sz w:val="24"/>
          <w:szCs w:val="24"/>
        </w:rPr>
        <w:t>.</w:t>
      </w:r>
      <w:r>
        <w:rPr>
          <w:rFonts w:ascii="Times New Roman" w:hAnsi="Times New Roman" w:cs="Times New Roman"/>
          <w:sz w:val="24"/>
          <w:szCs w:val="24"/>
        </w:rPr>
        <w:t xml:space="preserve"> </w:t>
      </w:r>
    </w:p>
    <w:p w:rsidR="0059233A" w:rsidRPr="00640BDB" w:rsidRDefault="00640BDB" w:rsidP="0059233A">
      <w:pPr>
        <w:pStyle w:val="Heading2"/>
        <w:spacing w:line="360" w:lineRule="auto"/>
        <w:jc w:val="both"/>
        <w:rPr>
          <w:rFonts w:cs="Times New Roman"/>
          <w:b w:val="0"/>
          <w:szCs w:val="24"/>
        </w:rPr>
      </w:pPr>
      <w:bookmarkStart w:id="21" w:name="_Toc54264080"/>
      <w:bookmarkStart w:id="22" w:name="_Toc109645132"/>
      <w:r>
        <w:rPr>
          <w:rFonts w:cs="Times New Roman"/>
          <w:b w:val="0"/>
          <w:szCs w:val="24"/>
        </w:rPr>
        <w:t>4.3</w:t>
      </w:r>
      <w:r w:rsidR="0059233A" w:rsidRPr="00640BDB">
        <w:rPr>
          <w:rFonts w:cs="Times New Roman"/>
          <w:b w:val="0"/>
          <w:szCs w:val="24"/>
        </w:rPr>
        <w:t xml:space="preserve"> Food Establishments</w:t>
      </w:r>
      <w:bookmarkEnd w:id="21"/>
      <w:bookmarkEnd w:id="22"/>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There was improvement in personal hygiene due to hygiene educa</w:t>
      </w:r>
      <w:r>
        <w:rPr>
          <w:rFonts w:ascii="Times New Roman" w:hAnsi="Times New Roman" w:cs="Times New Roman"/>
          <w:sz w:val="24"/>
          <w:szCs w:val="24"/>
        </w:rPr>
        <w:t>tion given throughout the year.</w:t>
      </w:r>
      <w:r w:rsidRPr="00F2463B">
        <w:rPr>
          <w:rFonts w:ascii="Times New Roman" w:hAnsi="Times New Roman" w:cs="Times New Roman"/>
          <w:sz w:val="24"/>
          <w:szCs w:val="24"/>
        </w:rPr>
        <w:t xml:space="preserve"> Majority of</w:t>
      </w:r>
      <w:r w:rsidR="008154EA">
        <w:rPr>
          <w:rFonts w:ascii="Times New Roman" w:hAnsi="Times New Roman" w:cs="Times New Roman"/>
          <w:sz w:val="24"/>
          <w:szCs w:val="24"/>
        </w:rPr>
        <w:t xml:space="preserve"> 951</w:t>
      </w:r>
      <w:r w:rsidRPr="00F2463B">
        <w:rPr>
          <w:rFonts w:ascii="Times New Roman" w:hAnsi="Times New Roman" w:cs="Times New Roman"/>
          <w:sz w:val="24"/>
          <w:szCs w:val="24"/>
        </w:rPr>
        <w:t xml:space="preserve"> food h</w:t>
      </w:r>
      <w:r w:rsidR="008154EA">
        <w:rPr>
          <w:rFonts w:ascii="Times New Roman" w:hAnsi="Times New Roman" w:cs="Times New Roman"/>
          <w:sz w:val="24"/>
          <w:szCs w:val="24"/>
        </w:rPr>
        <w:t>andlers do</w:t>
      </w:r>
      <w:r w:rsidR="00640BDB">
        <w:rPr>
          <w:rFonts w:ascii="Times New Roman" w:hAnsi="Times New Roman" w:cs="Times New Roman"/>
          <w:sz w:val="24"/>
          <w:szCs w:val="24"/>
        </w:rPr>
        <w:t xml:space="preserve"> undergo medical sc</w:t>
      </w:r>
      <w:r w:rsidR="008154EA">
        <w:rPr>
          <w:rFonts w:ascii="Times New Roman" w:hAnsi="Times New Roman" w:cs="Times New Roman"/>
          <w:sz w:val="24"/>
          <w:szCs w:val="24"/>
        </w:rPr>
        <w:t>reening within the period under review,</w:t>
      </w:r>
      <w:r w:rsidR="00640BDB">
        <w:rPr>
          <w:rFonts w:ascii="Times New Roman" w:hAnsi="Times New Roman" w:cs="Times New Roman"/>
          <w:sz w:val="24"/>
          <w:szCs w:val="24"/>
        </w:rPr>
        <w:t xml:space="preserve"> most of the food handlers folded out of business</w:t>
      </w:r>
      <w:r w:rsidR="008154EA">
        <w:rPr>
          <w:rFonts w:ascii="Times New Roman" w:hAnsi="Times New Roman" w:cs="Times New Roman"/>
          <w:sz w:val="24"/>
          <w:szCs w:val="24"/>
        </w:rPr>
        <w:t xml:space="preserve"> due to COVID-19 pandemic</w:t>
      </w:r>
      <w:r w:rsidR="00640BDB">
        <w:rPr>
          <w:rFonts w:ascii="Times New Roman" w:hAnsi="Times New Roman" w:cs="Times New Roman"/>
          <w:sz w:val="24"/>
          <w:szCs w:val="24"/>
        </w:rPr>
        <w:t xml:space="preserve">. </w:t>
      </w:r>
      <w:r w:rsidRPr="00F2463B">
        <w:rPr>
          <w:rFonts w:ascii="Times New Roman" w:hAnsi="Times New Roman" w:cs="Times New Roman"/>
          <w:sz w:val="24"/>
          <w:szCs w:val="24"/>
        </w:rPr>
        <w:t xml:space="preserve">Protection of food from flies and sometimes the elements of the weather for example sun, rain, dust amongst others were a </w:t>
      </w:r>
      <w:r>
        <w:rPr>
          <w:rFonts w:ascii="Times New Roman" w:hAnsi="Times New Roman" w:cs="Times New Roman"/>
          <w:sz w:val="24"/>
          <w:szCs w:val="24"/>
        </w:rPr>
        <w:t>big challenge.</w:t>
      </w:r>
      <w:r w:rsidRPr="00F2463B">
        <w:rPr>
          <w:rFonts w:ascii="Times New Roman" w:hAnsi="Times New Roman" w:cs="Times New Roman"/>
          <w:sz w:val="24"/>
          <w:szCs w:val="24"/>
        </w:rPr>
        <w:t xml:space="preserve"> Among the nuisances detected were cob web accumulation, improper disposal of grey water and indiscriminate dumping of food debris into open places and public drain causing offensive odour. </w:t>
      </w:r>
      <w:r w:rsidR="00640BDB">
        <w:rPr>
          <w:rFonts w:ascii="Times New Roman" w:hAnsi="Times New Roman" w:cs="Times New Roman"/>
          <w:sz w:val="24"/>
          <w:szCs w:val="24"/>
        </w:rPr>
        <w:t xml:space="preserve">All food </w:t>
      </w:r>
      <w:r w:rsidR="009E1FED">
        <w:rPr>
          <w:rFonts w:ascii="Times New Roman" w:hAnsi="Times New Roman" w:cs="Times New Roman"/>
          <w:sz w:val="24"/>
          <w:szCs w:val="24"/>
        </w:rPr>
        <w:t>handlers we ca</w:t>
      </w:r>
      <w:r w:rsidR="00640BDB">
        <w:rPr>
          <w:rFonts w:ascii="Times New Roman" w:hAnsi="Times New Roman" w:cs="Times New Roman"/>
          <w:sz w:val="24"/>
          <w:szCs w:val="24"/>
        </w:rPr>
        <w:t xml:space="preserve">me across were health educated on the need to keep both their food preparation area and selling joints in a hygienic manner to avoid food contamination and all the related diseases. </w:t>
      </w:r>
      <w:r w:rsidRPr="00F2463B">
        <w:rPr>
          <w:rFonts w:ascii="Times New Roman" w:hAnsi="Times New Roman" w:cs="Times New Roman"/>
          <w:sz w:val="24"/>
          <w:szCs w:val="24"/>
        </w:rPr>
        <w:t xml:space="preserve">        </w:t>
      </w:r>
    </w:p>
    <w:p w:rsidR="0059233A" w:rsidRPr="00F2463B" w:rsidRDefault="0059233A" w:rsidP="0059233A">
      <w:pPr>
        <w:tabs>
          <w:tab w:val="left" w:pos="1593"/>
        </w:tabs>
        <w:spacing w:after="16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                  </w:t>
      </w:r>
    </w:p>
    <w:p w:rsidR="0059233A" w:rsidRPr="00640BDB" w:rsidRDefault="0059233A" w:rsidP="0059233A">
      <w:pPr>
        <w:pStyle w:val="Heading1"/>
        <w:spacing w:line="360" w:lineRule="auto"/>
        <w:jc w:val="both"/>
        <w:rPr>
          <w:rFonts w:cs="Times New Roman"/>
          <w:b/>
          <w:szCs w:val="24"/>
        </w:rPr>
      </w:pPr>
      <w:bookmarkStart w:id="23" w:name="_Toc54264081"/>
      <w:bookmarkStart w:id="24" w:name="_Toc109645133"/>
      <w:r w:rsidRPr="00640BDB">
        <w:rPr>
          <w:rFonts w:cs="Times New Roman"/>
          <w:b/>
          <w:szCs w:val="24"/>
        </w:rPr>
        <w:t>5.0 FOOD HYGIENE</w:t>
      </w:r>
      <w:bookmarkEnd w:id="23"/>
      <w:bookmarkEnd w:id="24"/>
    </w:p>
    <w:p w:rsidR="0059233A" w:rsidRPr="00640BDB" w:rsidRDefault="0059233A" w:rsidP="0059233A">
      <w:pPr>
        <w:pStyle w:val="Heading2"/>
        <w:spacing w:line="360" w:lineRule="auto"/>
        <w:jc w:val="both"/>
        <w:rPr>
          <w:rFonts w:cs="Times New Roman"/>
          <w:b w:val="0"/>
          <w:szCs w:val="24"/>
        </w:rPr>
      </w:pPr>
      <w:bookmarkStart w:id="25" w:name="_Toc54264082"/>
      <w:bookmarkStart w:id="26" w:name="_Toc109645134"/>
      <w:r w:rsidRPr="00640BDB">
        <w:rPr>
          <w:rFonts w:cs="Times New Roman"/>
          <w:b w:val="0"/>
          <w:szCs w:val="24"/>
        </w:rPr>
        <w:t>5.1 Food Vendors Medical Screening</w:t>
      </w:r>
      <w:bookmarkEnd w:id="25"/>
      <w:bookmarkEnd w:id="26"/>
    </w:p>
    <w:p w:rsidR="0059233A" w:rsidRPr="0083392B" w:rsidRDefault="0059233A" w:rsidP="0083392B">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The preparation and sale of food under insanitary condition is a threat to the life of the people in the municipality. It is in the light of the above, that the Assembly is able to embark on such project every year. The Environmental Health and Sanitation Department in collaboration with the Incas Diagnost</w:t>
      </w:r>
      <w:r>
        <w:rPr>
          <w:rFonts w:ascii="Times New Roman" w:hAnsi="Times New Roman" w:cs="Times New Roman"/>
          <w:sz w:val="24"/>
          <w:szCs w:val="24"/>
        </w:rPr>
        <w:t>ic La</w:t>
      </w:r>
      <w:r w:rsidR="00640BDB">
        <w:rPr>
          <w:rFonts w:ascii="Times New Roman" w:hAnsi="Times New Roman" w:cs="Times New Roman"/>
          <w:sz w:val="24"/>
          <w:szCs w:val="24"/>
        </w:rPr>
        <w:t>boratory Services</w:t>
      </w:r>
      <w:r>
        <w:rPr>
          <w:rFonts w:ascii="Times New Roman" w:hAnsi="Times New Roman" w:cs="Times New Roman"/>
          <w:sz w:val="24"/>
          <w:szCs w:val="24"/>
        </w:rPr>
        <w:t xml:space="preserve"> medically screen</w:t>
      </w:r>
      <w:r w:rsidR="008154EA">
        <w:rPr>
          <w:rFonts w:ascii="Times New Roman" w:hAnsi="Times New Roman" w:cs="Times New Roman"/>
          <w:sz w:val="24"/>
          <w:szCs w:val="24"/>
        </w:rPr>
        <w:t xml:space="preserve"> 9</w:t>
      </w:r>
      <w:r w:rsidR="00640BDB">
        <w:rPr>
          <w:rFonts w:ascii="Times New Roman" w:hAnsi="Times New Roman" w:cs="Times New Roman"/>
          <w:sz w:val="24"/>
          <w:szCs w:val="24"/>
        </w:rPr>
        <w:t>51</w:t>
      </w:r>
      <w:r w:rsidRPr="00F2463B">
        <w:rPr>
          <w:rFonts w:ascii="Times New Roman" w:hAnsi="Times New Roman" w:cs="Times New Roman"/>
          <w:sz w:val="24"/>
          <w:szCs w:val="24"/>
        </w:rPr>
        <w:t xml:space="preserve"> food vendors in the munici</w:t>
      </w:r>
      <w:r>
        <w:rPr>
          <w:rFonts w:ascii="Times New Roman" w:hAnsi="Times New Roman" w:cs="Times New Roman"/>
          <w:sz w:val="24"/>
          <w:szCs w:val="24"/>
        </w:rPr>
        <w:t>pality</w:t>
      </w:r>
      <w:r w:rsidR="00640BDB">
        <w:rPr>
          <w:rFonts w:ascii="Times New Roman" w:hAnsi="Times New Roman" w:cs="Times New Roman"/>
          <w:sz w:val="24"/>
          <w:szCs w:val="24"/>
        </w:rPr>
        <w:t>.</w:t>
      </w:r>
      <w:r>
        <w:rPr>
          <w:rFonts w:ascii="Times New Roman" w:hAnsi="Times New Roman" w:cs="Times New Roman"/>
          <w:sz w:val="24"/>
          <w:szCs w:val="24"/>
        </w:rPr>
        <w:t xml:space="preserve"> </w:t>
      </w:r>
    </w:p>
    <w:p w:rsidR="0059233A" w:rsidRPr="00F2463B" w:rsidRDefault="0059233A" w:rsidP="0059233A">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The objective of the exercise was to educate, screen and certify all food and drink handlers to avert the transmission of communicable/infectious diseases (like typhoid fever, cholera, tuberculosis, hepatitis, dysentery, etc.) through the sale of foods/drinks to the general public.</w:t>
      </w:r>
    </w:p>
    <w:p w:rsidR="0059233A" w:rsidRPr="0083392B" w:rsidRDefault="0059233A" w:rsidP="0059233A">
      <w:pPr>
        <w:pStyle w:val="Heading1"/>
        <w:spacing w:line="360" w:lineRule="auto"/>
        <w:jc w:val="both"/>
        <w:rPr>
          <w:rFonts w:cs="Times New Roman"/>
          <w:b/>
          <w:szCs w:val="24"/>
        </w:rPr>
      </w:pPr>
      <w:bookmarkStart w:id="27" w:name="_Toc54264087"/>
      <w:bookmarkStart w:id="28" w:name="_Toc109645135"/>
      <w:r w:rsidRPr="0083392B">
        <w:rPr>
          <w:rFonts w:cs="Times New Roman"/>
          <w:b/>
          <w:szCs w:val="24"/>
        </w:rPr>
        <w:t>6.0 PREMISES INSPECTION</w:t>
      </w:r>
      <w:bookmarkEnd w:id="27"/>
      <w:bookmarkEnd w:id="28"/>
    </w:p>
    <w:p w:rsidR="0059233A" w:rsidRPr="00F2463B" w:rsidRDefault="0059233A" w:rsidP="0059233A">
      <w:pPr>
        <w:pStyle w:val="Caption"/>
        <w:keepNext/>
        <w:spacing w:line="360" w:lineRule="auto"/>
        <w:jc w:val="both"/>
        <w:rPr>
          <w:rFonts w:ascii="Times New Roman" w:hAnsi="Times New Roman" w:cs="Times New Roman"/>
          <w:i w:val="0"/>
          <w:color w:val="auto"/>
          <w:sz w:val="24"/>
          <w:szCs w:val="24"/>
        </w:rPr>
      </w:pPr>
      <w:bookmarkStart w:id="29" w:name="_Toc54263790"/>
      <w:r w:rsidRPr="00F2463B">
        <w:rPr>
          <w:rFonts w:ascii="Times New Roman" w:hAnsi="Times New Roman" w:cs="Times New Roman"/>
          <w:i w:val="0"/>
          <w:color w:val="auto"/>
          <w:sz w:val="24"/>
          <w:szCs w:val="24"/>
        </w:rPr>
        <w:t xml:space="preserve">Table </w:t>
      </w:r>
      <w:r w:rsidRPr="00F2463B">
        <w:rPr>
          <w:rFonts w:ascii="Times New Roman" w:hAnsi="Times New Roman" w:cs="Times New Roman"/>
          <w:i w:val="0"/>
          <w:color w:val="auto"/>
          <w:sz w:val="24"/>
          <w:szCs w:val="24"/>
        </w:rPr>
        <w:fldChar w:fldCharType="begin"/>
      </w:r>
      <w:r w:rsidRPr="00F2463B">
        <w:rPr>
          <w:rFonts w:ascii="Times New Roman" w:hAnsi="Times New Roman" w:cs="Times New Roman"/>
          <w:i w:val="0"/>
          <w:color w:val="auto"/>
          <w:sz w:val="24"/>
          <w:szCs w:val="24"/>
        </w:rPr>
        <w:instrText xml:space="preserve"> SEQ Table \* ARABIC </w:instrText>
      </w:r>
      <w:r w:rsidRPr="00F2463B">
        <w:rPr>
          <w:rFonts w:ascii="Times New Roman" w:hAnsi="Times New Roman" w:cs="Times New Roman"/>
          <w:i w:val="0"/>
          <w:color w:val="auto"/>
          <w:sz w:val="24"/>
          <w:szCs w:val="24"/>
        </w:rPr>
        <w:fldChar w:fldCharType="separate"/>
      </w:r>
      <w:r w:rsidRPr="00F2463B">
        <w:rPr>
          <w:rFonts w:ascii="Times New Roman" w:hAnsi="Times New Roman" w:cs="Times New Roman"/>
          <w:i w:val="0"/>
          <w:noProof/>
          <w:color w:val="auto"/>
          <w:sz w:val="24"/>
          <w:szCs w:val="24"/>
        </w:rPr>
        <w:t>6</w:t>
      </w:r>
      <w:r w:rsidRPr="00F2463B">
        <w:rPr>
          <w:rFonts w:ascii="Times New Roman" w:hAnsi="Times New Roman" w:cs="Times New Roman"/>
          <w:i w:val="0"/>
          <w:color w:val="auto"/>
          <w:sz w:val="24"/>
          <w:szCs w:val="24"/>
        </w:rPr>
        <w:fldChar w:fldCharType="end"/>
      </w:r>
      <w:r w:rsidRPr="00F2463B">
        <w:rPr>
          <w:rFonts w:ascii="Times New Roman" w:hAnsi="Times New Roman" w:cs="Times New Roman"/>
          <w:i w:val="0"/>
          <w:color w:val="auto"/>
          <w:sz w:val="24"/>
          <w:szCs w:val="24"/>
        </w:rPr>
        <w:t>: Below shows types of premises that were inspected and nuisances identified</w:t>
      </w:r>
      <w:bookmarkEnd w:id="29"/>
    </w:p>
    <w:tbl>
      <w:tblPr>
        <w:tblStyle w:val="TableGrid"/>
        <w:tblW w:w="9714" w:type="dxa"/>
        <w:jc w:val="center"/>
        <w:tblLook w:val="04A0" w:firstRow="1" w:lastRow="0" w:firstColumn="1" w:lastColumn="0" w:noHBand="0" w:noVBand="1"/>
      </w:tblPr>
      <w:tblGrid>
        <w:gridCol w:w="978"/>
        <w:gridCol w:w="1980"/>
        <w:gridCol w:w="6756"/>
      </w:tblGrid>
      <w:tr w:rsidR="0059233A" w:rsidRPr="00F2463B" w:rsidTr="008B1133">
        <w:trPr>
          <w:jc w:val="center"/>
        </w:trPr>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S/No</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Type of Premises</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Remarks(nuisances identified)</w:t>
            </w:r>
          </w:p>
        </w:tc>
      </w:tr>
      <w:tr w:rsidR="0059233A" w:rsidRPr="00F2463B" w:rsidTr="008B1133">
        <w:trPr>
          <w:trHeight w:val="242"/>
          <w:jc w:val="center"/>
        </w:trPr>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Dwelling houses</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Lack of toilet in most houses</w:t>
            </w:r>
          </w:p>
        </w:tc>
      </w:tr>
      <w:tr w:rsidR="0059233A" w:rsidRPr="00F2463B" w:rsidTr="008B1133">
        <w:trPr>
          <w:jc w:val="center"/>
        </w:trPr>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2</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Schools</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Indiscriminate littering </w:t>
            </w:r>
          </w:p>
        </w:tc>
      </w:tr>
      <w:tr w:rsidR="0059233A" w:rsidRPr="00F2463B" w:rsidTr="008B1133">
        <w:trPr>
          <w:jc w:val="center"/>
        </w:trPr>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4</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Hotels</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Fairly sanitary </w:t>
            </w:r>
          </w:p>
        </w:tc>
      </w:tr>
      <w:tr w:rsidR="0059233A" w:rsidRPr="00F2463B" w:rsidTr="008B1133">
        <w:trPr>
          <w:jc w:val="center"/>
        </w:trPr>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lastRenderedPageBreak/>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Food premises</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Indiscriminate dumping of waste water</w:t>
            </w:r>
          </w:p>
        </w:tc>
      </w:tr>
      <w:tr w:rsidR="0059233A" w:rsidRPr="00F2463B" w:rsidTr="008B1133">
        <w:trPr>
          <w:jc w:val="center"/>
        </w:trPr>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6</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Public toilets</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Most of them were unhygienic</w:t>
            </w:r>
          </w:p>
        </w:tc>
      </w:tr>
      <w:tr w:rsidR="0059233A" w:rsidRPr="00F2463B" w:rsidTr="008B1133">
        <w:trPr>
          <w:trHeight w:val="350"/>
          <w:jc w:val="center"/>
        </w:trPr>
        <w:tc>
          <w:tcPr>
            <w:tcW w:w="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7</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Health care</w:t>
            </w:r>
          </w:p>
        </w:tc>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233A" w:rsidRPr="00F2463B" w:rsidRDefault="0059233A" w:rsidP="008B1133">
            <w:pPr>
              <w:pStyle w:val="NoSpacing"/>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Most facilities lack refuse containers and appropriate dumping site</w:t>
            </w:r>
          </w:p>
        </w:tc>
      </w:tr>
    </w:tbl>
    <w:p w:rsidR="0059233A" w:rsidRPr="00F2463B" w:rsidRDefault="0059233A" w:rsidP="0059233A">
      <w:pPr>
        <w:tabs>
          <w:tab w:val="left" w:pos="1593"/>
          <w:tab w:val="left" w:pos="2340"/>
        </w:tabs>
        <w:spacing w:after="160" w:line="360" w:lineRule="auto"/>
        <w:jc w:val="both"/>
        <w:rPr>
          <w:rFonts w:ascii="Times New Roman" w:hAnsi="Times New Roman" w:cs="Times New Roman"/>
          <w:sz w:val="24"/>
          <w:szCs w:val="24"/>
        </w:rPr>
      </w:pPr>
      <w:r w:rsidRPr="00F2463B">
        <w:rPr>
          <w:rFonts w:ascii="Times New Roman" w:hAnsi="Times New Roman" w:cs="Times New Roman"/>
          <w:sz w:val="24"/>
          <w:szCs w:val="24"/>
        </w:rPr>
        <w:tab/>
      </w:r>
    </w:p>
    <w:p w:rsidR="0059233A" w:rsidRPr="00DF71BB" w:rsidRDefault="0059233A" w:rsidP="00DF71BB">
      <w:pPr>
        <w:pStyle w:val="Heading2"/>
      </w:pPr>
      <w:bookmarkStart w:id="30" w:name="_Toc54264088"/>
      <w:bookmarkStart w:id="31" w:name="_Toc109645136"/>
      <w:r w:rsidRPr="00DF71BB">
        <w:t>6.1 Inspection Dwelling Houses</w:t>
      </w:r>
      <w:bookmarkEnd w:id="30"/>
      <w:bookmarkEnd w:id="31"/>
    </w:p>
    <w:p w:rsidR="0059233A" w:rsidRPr="00F2463B" w:rsidRDefault="0059233A" w:rsidP="0059233A">
      <w:pPr>
        <w:tabs>
          <w:tab w:val="left" w:pos="1593"/>
        </w:tabs>
        <w:spacing w:before="24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The </w:t>
      </w:r>
      <w:r w:rsidR="00A35298">
        <w:rPr>
          <w:rFonts w:ascii="Times New Roman" w:hAnsi="Times New Roman" w:cs="Times New Roman"/>
          <w:sz w:val="24"/>
          <w:szCs w:val="24"/>
        </w:rPr>
        <w:t xml:space="preserve">department undertook inspection in </w:t>
      </w:r>
      <w:r w:rsidR="000E32B9">
        <w:rPr>
          <w:rFonts w:ascii="Times New Roman" w:hAnsi="Times New Roman" w:cs="Times New Roman"/>
          <w:sz w:val="24"/>
          <w:szCs w:val="24"/>
        </w:rPr>
        <w:t>7035</w:t>
      </w:r>
      <w:r w:rsidR="00A35298">
        <w:rPr>
          <w:rFonts w:ascii="Times New Roman" w:hAnsi="Times New Roman" w:cs="Times New Roman"/>
          <w:sz w:val="24"/>
          <w:szCs w:val="24"/>
        </w:rPr>
        <w:t xml:space="preserve"> premises across the municipality </w:t>
      </w:r>
      <w:r w:rsidRPr="00F2463B">
        <w:rPr>
          <w:rFonts w:ascii="Times New Roman" w:hAnsi="Times New Roman" w:cs="Times New Roman"/>
          <w:sz w:val="24"/>
          <w:szCs w:val="24"/>
        </w:rPr>
        <w:t>commonest nuisances detected were lack of toilet facilities, defective toilet facilities, direct connection of effluent into public drain, bad refuse storage practices, poor drainage system and waste water disposal system with algae, and indiscriminate burning of refuse, indiscriminate extension of structures, human excrements, choked drains, accumulation of disused articles and others.</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p>
    <w:p w:rsidR="0059233A" w:rsidRPr="00DF71BB" w:rsidRDefault="0059233A" w:rsidP="0059233A">
      <w:pPr>
        <w:pStyle w:val="Heading2"/>
        <w:spacing w:line="360" w:lineRule="auto"/>
        <w:jc w:val="both"/>
        <w:rPr>
          <w:rFonts w:cs="Times New Roman"/>
          <w:szCs w:val="24"/>
        </w:rPr>
      </w:pPr>
      <w:bookmarkStart w:id="32" w:name="_Toc54264090"/>
      <w:bookmarkStart w:id="33" w:name="_Toc109645137"/>
      <w:r w:rsidRPr="00DF71BB">
        <w:rPr>
          <w:rFonts w:cs="Times New Roman"/>
          <w:szCs w:val="24"/>
        </w:rPr>
        <w:t>6.3 School Health Inspection</w:t>
      </w:r>
      <w:bookmarkEnd w:id="32"/>
      <w:bookmarkEnd w:id="33"/>
    </w:p>
    <w:p w:rsidR="0059233A" w:rsidRDefault="0059233A" w:rsidP="0059233A">
      <w:pPr>
        <w:pStyle w:val="Title"/>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In this year under review, a number of schools were inspected. Our observation indicate</w:t>
      </w:r>
      <w:r w:rsidR="00E832E7">
        <w:rPr>
          <w:rFonts w:ascii="Times New Roman" w:hAnsi="Times New Roman" w:cs="Times New Roman"/>
          <w:sz w:val="24"/>
          <w:szCs w:val="24"/>
        </w:rPr>
        <w:t>s</w:t>
      </w:r>
      <w:r w:rsidRPr="00F2463B">
        <w:rPr>
          <w:rFonts w:ascii="Times New Roman" w:hAnsi="Times New Roman" w:cs="Times New Roman"/>
          <w:sz w:val="24"/>
          <w:szCs w:val="24"/>
        </w:rPr>
        <w:t xml:space="preserve"> that, supply and storage of water is still a challenge to the schools. Canteens are not well maintained. Lack of hand washing facilities, improper refuse storage practices were common in those schools. Nuisances such as incomplete burning of anal cleansing materials and smoke nuisance among others were found in the schools. However, most of the schools are not having </w:t>
      </w:r>
      <w:r w:rsidR="00E832E7">
        <w:rPr>
          <w:rFonts w:ascii="Times New Roman" w:hAnsi="Times New Roman" w:cs="Times New Roman"/>
          <w:sz w:val="24"/>
          <w:szCs w:val="24"/>
        </w:rPr>
        <w:t>the standard sanitary</w:t>
      </w:r>
      <w:r w:rsidRPr="00F2463B">
        <w:rPr>
          <w:rFonts w:ascii="Times New Roman" w:hAnsi="Times New Roman" w:cs="Times New Roman"/>
          <w:sz w:val="24"/>
          <w:szCs w:val="24"/>
        </w:rPr>
        <w:t xml:space="preserve"> facilities</w:t>
      </w:r>
      <w:r w:rsidR="00E832E7">
        <w:rPr>
          <w:rFonts w:ascii="Times New Roman" w:hAnsi="Times New Roman" w:cs="Times New Roman"/>
          <w:sz w:val="24"/>
          <w:szCs w:val="24"/>
        </w:rPr>
        <w:t xml:space="preserve"> with gender considerations including changing rooms for the girl child</w:t>
      </w:r>
      <w:r w:rsidRPr="00F2463B">
        <w:rPr>
          <w:rFonts w:ascii="Times New Roman" w:hAnsi="Times New Roman" w:cs="Times New Roman"/>
          <w:sz w:val="24"/>
          <w:szCs w:val="24"/>
        </w:rPr>
        <w:t xml:space="preserve">.   </w:t>
      </w:r>
    </w:p>
    <w:p w:rsidR="00E832E7" w:rsidRDefault="00E832E7" w:rsidP="00E832E7">
      <w:r>
        <w:t>The table below detailed out the list of schools inspected.</w:t>
      </w:r>
    </w:p>
    <w:tbl>
      <w:tblPr>
        <w:tblStyle w:val="TableGrid"/>
        <w:tblW w:w="11070" w:type="dxa"/>
        <w:tblInd w:w="-725" w:type="dxa"/>
        <w:tblLook w:val="04A0" w:firstRow="1" w:lastRow="0" w:firstColumn="1" w:lastColumn="0" w:noHBand="0" w:noVBand="1"/>
      </w:tblPr>
      <w:tblGrid>
        <w:gridCol w:w="3062"/>
        <w:gridCol w:w="1888"/>
        <w:gridCol w:w="2787"/>
        <w:gridCol w:w="3333"/>
      </w:tblGrid>
      <w:tr w:rsidR="00E832E7" w:rsidTr="00151DEF">
        <w:tc>
          <w:tcPr>
            <w:tcW w:w="3062" w:type="dxa"/>
          </w:tcPr>
          <w:p w:rsidR="00E832E7" w:rsidRDefault="00E832E7" w:rsidP="00E832E7">
            <w:r>
              <w:t xml:space="preserve">Name of school </w:t>
            </w:r>
          </w:p>
        </w:tc>
        <w:tc>
          <w:tcPr>
            <w:tcW w:w="1888" w:type="dxa"/>
          </w:tcPr>
          <w:p w:rsidR="00E832E7" w:rsidRDefault="00E832E7" w:rsidP="00E832E7">
            <w:r>
              <w:t>Location</w:t>
            </w:r>
          </w:p>
        </w:tc>
        <w:tc>
          <w:tcPr>
            <w:tcW w:w="2787" w:type="dxa"/>
          </w:tcPr>
          <w:p w:rsidR="00E832E7" w:rsidRDefault="00E832E7" w:rsidP="00E832E7">
            <w:r>
              <w:t>Persons responsible</w:t>
            </w:r>
          </w:p>
        </w:tc>
        <w:tc>
          <w:tcPr>
            <w:tcW w:w="3333" w:type="dxa"/>
          </w:tcPr>
          <w:p w:rsidR="00E832E7" w:rsidRDefault="00E832E7" w:rsidP="00E832E7">
            <w:r>
              <w:t>Remarks</w:t>
            </w:r>
          </w:p>
        </w:tc>
      </w:tr>
      <w:tr w:rsidR="00E832E7" w:rsidTr="00151DEF">
        <w:tc>
          <w:tcPr>
            <w:tcW w:w="3062" w:type="dxa"/>
          </w:tcPr>
          <w:p w:rsidR="00E832E7" w:rsidRDefault="00151DEF" w:rsidP="00E832E7">
            <w:r>
              <w:t>TRUST GOD FIRST PREP/JHS</w:t>
            </w:r>
          </w:p>
        </w:tc>
        <w:tc>
          <w:tcPr>
            <w:tcW w:w="1888" w:type="dxa"/>
          </w:tcPr>
          <w:p w:rsidR="00E832E7" w:rsidRDefault="00151DEF" w:rsidP="00E832E7">
            <w:r>
              <w:t>SEPE</w:t>
            </w:r>
          </w:p>
        </w:tc>
        <w:tc>
          <w:tcPr>
            <w:tcW w:w="2787" w:type="dxa"/>
          </w:tcPr>
          <w:p w:rsidR="00E832E7" w:rsidRDefault="00151DEF" w:rsidP="00E832E7">
            <w:r>
              <w:t>TEAM OF EHOs &amp; SHEEP</w:t>
            </w:r>
          </w:p>
        </w:tc>
        <w:tc>
          <w:tcPr>
            <w:tcW w:w="3333" w:type="dxa"/>
          </w:tcPr>
          <w:p w:rsidR="00E832E7" w:rsidRDefault="008B1066" w:rsidP="00E832E7">
            <w:r>
              <w:t>INSPECTION CONDUCTED SUCESSFULLY</w:t>
            </w:r>
          </w:p>
        </w:tc>
      </w:tr>
      <w:tr w:rsidR="00E832E7" w:rsidTr="00151DEF">
        <w:tc>
          <w:tcPr>
            <w:tcW w:w="3062" w:type="dxa"/>
          </w:tcPr>
          <w:p w:rsidR="00E832E7" w:rsidRDefault="00151DEF" w:rsidP="00E832E7">
            <w:r>
              <w:t>OWASCO SCHOOL COMPLEX</w:t>
            </w:r>
          </w:p>
        </w:tc>
        <w:tc>
          <w:tcPr>
            <w:tcW w:w="1888" w:type="dxa"/>
          </w:tcPr>
          <w:p w:rsidR="00E832E7" w:rsidRDefault="00151DEF" w:rsidP="00E832E7">
            <w:r>
              <w:t>SEPE</w:t>
            </w:r>
          </w:p>
        </w:tc>
        <w:tc>
          <w:tcPr>
            <w:tcW w:w="2787" w:type="dxa"/>
          </w:tcPr>
          <w:p w:rsidR="00E832E7" w:rsidRDefault="008B1066" w:rsidP="00E832E7">
            <w:r>
              <w:t>TEAM OF EHOs &amp; SHEEP</w:t>
            </w:r>
          </w:p>
        </w:tc>
        <w:tc>
          <w:tcPr>
            <w:tcW w:w="3333" w:type="dxa"/>
          </w:tcPr>
          <w:p w:rsidR="00E832E7" w:rsidRDefault="008B1066" w:rsidP="00E832E7">
            <w:r>
              <w:t>INSPECTION CONDUCTED SUCESSFULLY</w:t>
            </w:r>
          </w:p>
        </w:tc>
      </w:tr>
      <w:tr w:rsidR="00E832E7" w:rsidTr="00151DEF">
        <w:tc>
          <w:tcPr>
            <w:tcW w:w="3062" w:type="dxa"/>
          </w:tcPr>
          <w:p w:rsidR="00E832E7" w:rsidRDefault="00151DEF" w:rsidP="00E832E7">
            <w:r>
              <w:t>AFRICA CHILD INT SCH</w:t>
            </w:r>
          </w:p>
        </w:tc>
        <w:tc>
          <w:tcPr>
            <w:tcW w:w="1888" w:type="dxa"/>
          </w:tcPr>
          <w:p w:rsidR="00E832E7" w:rsidRDefault="00151DEF" w:rsidP="00E832E7">
            <w:r>
              <w:t>SEPE</w:t>
            </w:r>
          </w:p>
        </w:tc>
        <w:tc>
          <w:tcPr>
            <w:tcW w:w="2787" w:type="dxa"/>
          </w:tcPr>
          <w:p w:rsidR="00E832E7" w:rsidRDefault="008B1066" w:rsidP="00E832E7">
            <w:r>
              <w:t>TEAM OF EHOs &amp; SHEEP</w:t>
            </w:r>
          </w:p>
        </w:tc>
        <w:tc>
          <w:tcPr>
            <w:tcW w:w="3333" w:type="dxa"/>
          </w:tcPr>
          <w:p w:rsidR="00E832E7" w:rsidRDefault="008B1066" w:rsidP="00E832E7">
            <w:r>
              <w:t>INSPECTION CONDUCTED SUCESSFULLY</w:t>
            </w:r>
          </w:p>
        </w:tc>
      </w:tr>
      <w:tr w:rsidR="00E832E7" w:rsidTr="00151DEF">
        <w:tc>
          <w:tcPr>
            <w:tcW w:w="3062" w:type="dxa"/>
          </w:tcPr>
          <w:p w:rsidR="00E832E7" w:rsidRDefault="00151DEF" w:rsidP="00E832E7">
            <w:r>
              <w:t>CREATIVE LEARNING ACADEMY</w:t>
            </w:r>
          </w:p>
        </w:tc>
        <w:tc>
          <w:tcPr>
            <w:tcW w:w="1888" w:type="dxa"/>
          </w:tcPr>
          <w:p w:rsidR="00E832E7" w:rsidRDefault="00151DEF" w:rsidP="00E832E7">
            <w:r>
              <w:t>SEPE</w:t>
            </w:r>
          </w:p>
        </w:tc>
        <w:tc>
          <w:tcPr>
            <w:tcW w:w="2787" w:type="dxa"/>
          </w:tcPr>
          <w:p w:rsidR="00E832E7" w:rsidRDefault="008B1066" w:rsidP="00E832E7">
            <w:r>
              <w:t>TEAM OF EHOs &amp; SHEEP</w:t>
            </w:r>
          </w:p>
        </w:tc>
        <w:tc>
          <w:tcPr>
            <w:tcW w:w="3333" w:type="dxa"/>
          </w:tcPr>
          <w:p w:rsidR="00E832E7" w:rsidRDefault="008B1066" w:rsidP="00E832E7">
            <w:r>
              <w:t>INSPECTION CONDUCTED SUCESSFULLY</w:t>
            </w:r>
          </w:p>
        </w:tc>
      </w:tr>
      <w:tr w:rsidR="00E832E7" w:rsidTr="00151DEF">
        <w:tc>
          <w:tcPr>
            <w:tcW w:w="3062" w:type="dxa"/>
          </w:tcPr>
          <w:p w:rsidR="00E832E7" w:rsidRDefault="00151DEF" w:rsidP="00E832E7">
            <w:r>
              <w:lastRenderedPageBreak/>
              <w:t>ST. THOMAS INT</w:t>
            </w:r>
          </w:p>
        </w:tc>
        <w:tc>
          <w:tcPr>
            <w:tcW w:w="1888" w:type="dxa"/>
          </w:tcPr>
          <w:p w:rsidR="00E832E7" w:rsidRDefault="00151DEF" w:rsidP="00E832E7">
            <w:r>
              <w:t>SEPE</w:t>
            </w:r>
          </w:p>
        </w:tc>
        <w:tc>
          <w:tcPr>
            <w:tcW w:w="2787" w:type="dxa"/>
          </w:tcPr>
          <w:p w:rsidR="00E832E7" w:rsidRDefault="008B1066" w:rsidP="00E832E7">
            <w:r>
              <w:t>TEAM OF EHOs &amp; SHEEP</w:t>
            </w:r>
          </w:p>
        </w:tc>
        <w:tc>
          <w:tcPr>
            <w:tcW w:w="3333" w:type="dxa"/>
          </w:tcPr>
          <w:p w:rsidR="00E832E7" w:rsidRDefault="008B1066" w:rsidP="00E832E7">
            <w:r>
              <w:t>INSPECTION CONDUCTED SUCESSFULLY</w:t>
            </w:r>
          </w:p>
        </w:tc>
      </w:tr>
      <w:tr w:rsidR="00E832E7" w:rsidTr="00151DEF">
        <w:tc>
          <w:tcPr>
            <w:tcW w:w="3062" w:type="dxa"/>
          </w:tcPr>
          <w:p w:rsidR="00E832E7" w:rsidRDefault="00151DEF" w:rsidP="00E832E7">
            <w:r>
              <w:t>SPEIAL LIGHT INT. SCH</w:t>
            </w:r>
          </w:p>
        </w:tc>
        <w:tc>
          <w:tcPr>
            <w:tcW w:w="1888" w:type="dxa"/>
          </w:tcPr>
          <w:p w:rsidR="00E832E7" w:rsidRDefault="00151DEF" w:rsidP="00E832E7">
            <w:r>
              <w:t>SEPE</w:t>
            </w:r>
          </w:p>
        </w:tc>
        <w:tc>
          <w:tcPr>
            <w:tcW w:w="2787" w:type="dxa"/>
          </w:tcPr>
          <w:p w:rsidR="00E832E7" w:rsidRDefault="008B1066" w:rsidP="00E832E7">
            <w:r>
              <w:t>TEAM OF EHOs &amp; SHEEP</w:t>
            </w:r>
          </w:p>
        </w:tc>
        <w:tc>
          <w:tcPr>
            <w:tcW w:w="3333" w:type="dxa"/>
          </w:tcPr>
          <w:p w:rsidR="00E832E7" w:rsidRDefault="008B1066" w:rsidP="00E832E7">
            <w:r>
              <w:t>INSPECTION CONDUCTED SUCESSFULLY</w:t>
            </w:r>
          </w:p>
        </w:tc>
      </w:tr>
      <w:tr w:rsidR="00E832E7" w:rsidTr="00151DEF">
        <w:tc>
          <w:tcPr>
            <w:tcW w:w="3062" w:type="dxa"/>
          </w:tcPr>
          <w:p w:rsidR="00E832E7" w:rsidRDefault="00151DEF" w:rsidP="00E832E7">
            <w:r>
              <w:t>TRUE LEARNER EDUCATION EDUCATIONAL CENTRE</w:t>
            </w:r>
          </w:p>
        </w:tc>
        <w:tc>
          <w:tcPr>
            <w:tcW w:w="1888" w:type="dxa"/>
          </w:tcPr>
          <w:p w:rsidR="00E832E7" w:rsidRDefault="00151DEF" w:rsidP="00E832E7">
            <w:r>
              <w:t>SEPE</w:t>
            </w:r>
          </w:p>
        </w:tc>
        <w:tc>
          <w:tcPr>
            <w:tcW w:w="2787" w:type="dxa"/>
          </w:tcPr>
          <w:p w:rsidR="00E832E7" w:rsidRDefault="008B1066" w:rsidP="00E832E7">
            <w:r>
              <w:t>TEAM OF EHOs &amp; SHEEP</w:t>
            </w:r>
          </w:p>
        </w:tc>
        <w:tc>
          <w:tcPr>
            <w:tcW w:w="3333" w:type="dxa"/>
          </w:tcPr>
          <w:p w:rsidR="00E832E7" w:rsidRDefault="008B1066" w:rsidP="00E832E7">
            <w:r>
              <w:t>INSPECTION CONDUCTED SUCESSFULLY</w:t>
            </w:r>
          </w:p>
        </w:tc>
      </w:tr>
      <w:tr w:rsidR="00151DEF" w:rsidTr="00151DEF">
        <w:tc>
          <w:tcPr>
            <w:tcW w:w="3062" w:type="dxa"/>
          </w:tcPr>
          <w:p w:rsidR="00151DEF" w:rsidRDefault="00151DEF" w:rsidP="00E832E7">
            <w:r>
              <w:t>SAINT EDUCATION COMPLEX</w:t>
            </w:r>
          </w:p>
        </w:tc>
        <w:tc>
          <w:tcPr>
            <w:tcW w:w="1888" w:type="dxa"/>
          </w:tcPr>
          <w:p w:rsidR="00151DEF" w:rsidRDefault="00151DEF" w:rsidP="00E832E7">
            <w:r>
              <w:t>SEPE</w:t>
            </w:r>
          </w:p>
        </w:tc>
        <w:tc>
          <w:tcPr>
            <w:tcW w:w="2787" w:type="dxa"/>
          </w:tcPr>
          <w:p w:rsidR="00151DEF" w:rsidRDefault="008B1066" w:rsidP="00E832E7">
            <w:r>
              <w:t>TEAM OF EHOs &amp; SHEEP</w:t>
            </w:r>
          </w:p>
        </w:tc>
        <w:tc>
          <w:tcPr>
            <w:tcW w:w="3333" w:type="dxa"/>
          </w:tcPr>
          <w:p w:rsidR="00151DEF" w:rsidRDefault="008B1066" w:rsidP="00E832E7">
            <w:r>
              <w:t>INSPECTION CONDUCTED SUCESSFULLY</w:t>
            </w:r>
          </w:p>
        </w:tc>
      </w:tr>
      <w:tr w:rsidR="00151DEF" w:rsidTr="00151DEF">
        <w:tc>
          <w:tcPr>
            <w:tcW w:w="3062" w:type="dxa"/>
          </w:tcPr>
          <w:p w:rsidR="00151DEF" w:rsidRDefault="00151DEF" w:rsidP="00E832E7">
            <w:r>
              <w:t>GREAT FAITH INT. SCH.</w:t>
            </w:r>
          </w:p>
        </w:tc>
        <w:tc>
          <w:tcPr>
            <w:tcW w:w="1888" w:type="dxa"/>
          </w:tcPr>
          <w:p w:rsidR="00151DEF" w:rsidRDefault="00151DEF" w:rsidP="00E832E7">
            <w:r>
              <w:t>SEPE</w:t>
            </w:r>
          </w:p>
        </w:tc>
        <w:tc>
          <w:tcPr>
            <w:tcW w:w="2787" w:type="dxa"/>
          </w:tcPr>
          <w:p w:rsidR="00151DEF" w:rsidRDefault="008B1066" w:rsidP="00E832E7">
            <w:r>
              <w:t>TEAM OF EHOs &amp; SHEEP</w:t>
            </w:r>
          </w:p>
        </w:tc>
        <w:tc>
          <w:tcPr>
            <w:tcW w:w="3333" w:type="dxa"/>
          </w:tcPr>
          <w:p w:rsidR="00151DEF" w:rsidRDefault="008B1066" w:rsidP="00E832E7">
            <w:r>
              <w:t>INSPECTION CONDUCTED SUCESSFULLY</w:t>
            </w:r>
          </w:p>
        </w:tc>
      </w:tr>
      <w:tr w:rsidR="00151DEF" w:rsidTr="00151DEF">
        <w:tc>
          <w:tcPr>
            <w:tcW w:w="3062" w:type="dxa"/>
          </w:tcPr>
          <w:p w:rsidR="00151DEF" w:rsidRDefault="00151DEF" w:rsidP="00E832E7">
            <w:r>
              <w:t>EXRJOY INT. SCH</w:t>
            </w:r>
          </w:p>
        </w:tc>
        <w:tc>
          <w:tcPr>
            <w:tcW w:w="1888" w:type="dxa"/>
          </w:tcPr>
          <w:p w:rsidR="00151DEF" w:rsidRDefault="00151DEF" w:rsidP="00E832E7">
            <w:r>
              <w:t>SEPE</w:t>
            </w:r>
          </w:p>
        </w:tc>
        <w:tc>
          <w:tcPr>
            <w:tcW w:w="2787" w:type="dxa"/>
          </w:tcPr>
          <w:p w:rsidR="00151DEF" w:rsidRDefault="008B1066" w:rsidP="00E832E7">
            <w:r>
              <w:t>TEAM OF EHOs &amp; SHEEP</w:t>
            </w:r>
          </w:p>
        </w:tc>
        <w:tc>
          <w:tcPr>
            <w:tcW w:w="3333" w:type="dxa"/>
          </w:tcPr>
          <w:p w:rsidR="00151DEF" w:rsidRDefault="008B1066" w:rsidP="00E832E7">
            <w:r>
              <w:t>INSPECTION CONDUCTED SUCESSFULLY</w:t>
            </w:r>
          </w:p>
        </w:tc>
      </w:tr>
      <w:tr w:rsidR="00151DEF" w:rsidTr="00151DEF">
        <w:tc>
          <w:tcPr>
            <w:tcW w:w="3062" w:type="dxa"/>
          </w:tcPr>
          <w:p w:rsidR="00151DEF" w:rsidRDefault="00203DF7" w:rsidP="00E832E7">
            <w:r>
              <w:t xml:space="preserve">ROMBECK EDUCATIONAL COMPLEX </w:t>
            </w:r>
          </w:p>
        </w:tc>
        <w:tc>
          <w:tcPr>
            <w:tcW w:w="1888" w:type="dxa"/>
          </w:tcPr>
          <w:p w:rsidR="00151DEF" w:rsidRDefault="00203DF7" w:rsidP="00E832E7">
            <w:r>
              <w:t>SEPE</w:t>
            </w:r>
          </w:p>
        </w:tc>
        <w:tc>
          <w:tcPr>
            <w:tcW w:w="2787" w:type="dxa"/>
          </w:tcPr>
          <w:p w:rsidR="00151DEF" w:rsidRDefault="008B1066" w:rsidP="00E832E7">
            <w:r>
              <w:t>TEAM OF EHOs &amp; SHEEP</w:t>
            </w:r>
          </w:p>
        </w:tc>
        <w:tc>
          <w:tcPr>
            <w:tcW w:w="3333" w:type="dxa"/>
          </w:tcPr>
          <w:p w:rsidR="00151DEF" w:rsidRDefault="008B1066" w:rsidP="00E832E7">
            <w:r>
              <w:t>INSPECTION CONDUCTED SUCESSFULLY</w:t>
            </w:r>
          </w:p>
        </w:tc>
      </w:tr>
      <w:tr w:rsidR="00151DEF" w:rsidTr="00151DEF">
        <w:tc>
          <w:tcPr>
            <w:tcW w:w="3062" w:type="dxa"/>
          </w:tcPr>
          <w:p w:rsidR="00151DEF" w:rsidRDefault="00203DF7" w:rsidP="00E832E7">
            <w:r>
              <w:t>NEW LIFE CHRISTIAN ACADEMY</w:t>
            </w:r>
          </w:p>
        </w:tc>
        <w:tc>
          <w:tcPr>
            <w:tcW w:w="1888" w:type="dxa"/>
          </w:tcPr>
          <w:p w:rsidR="00151DEF" w:rsidRDefault="00203DF7" w:rsidP="00E832E7">
            <w:r>
              <w:t>SEPE</w:t>
            </w:r>
          </w:p>
        </w:tc>
        <w:tc>
          <w:tcPr>
            <w:tcW w:w="2787" w:type="dxa"/>
          </w:tcPr>
          <w:p w:rsidR="00151DEF" w:rsidRDefault="008B1066" w:rsidP="00E832E7">
            <w:r>
              <w:t>TEAM OF EHOs &amp; SHEEP</w:t>
            </w:r>
          </w:p>
        </w:tc>
        <w:tc>
          <w:tcPr>
            <w:tcW w:w="3333" w:type="dxa"/>
          </w:tcPr>
          <w:p w:rsidR="00151DEF" w:rsidRDefault="008B1066" w:rsidP="00E832E7">
            <w:r>
              <w:t>INSPECTION CONDUCTED SUCESSFULLY</w:t>
            </w:r>
          </w:p>
        </w:tc>
      </w:tr>
      <w:tr w:rsidR="00151DEF" w:rsidTr="00151DEF">
        <w:tc>
          <w:tcPr>
            <w:tcW w:w="3062" w:type="dxa"/>
          </w:tcPr>
          <w:p w:rsidR="00151DEF" w:rsidRDefault="00203DF7" w:rsidP="00E832E7">
            <w:r>
              <w:t xml:space="preserve">HEFATA INT. SCH. </w:t>
            </w:r>
          </w:p>
        </w:tc>
        <w:tc>
          <w:tcPr>
            <w:tcW w:w="1888" w:type="dxa"/>
          </w:tcPr>
          <w:p w:rsidR="00151DEF" w:rsidRDefault="00203DF7" w:rsidP="00E832E7">
            <w:r>
              <w:t>SEPE</w:t>
            </w:r>
          </w:p>
        </w:tc>
        <w:tc>
          <w:tcPr>
            <w:tcW w:w="2787" w:type="dxa"/>
          </w:tcPr>
          <w:p w:rsidR="00151DEF" w:rsidRDefault="008B1066" w:rsidP="00E832E7">
            <w:r>
              <w:t>TEAM OF EHOs &amp; SHEEP</w:t>
            </w:r>
          </w:p>
        </w:tc>
        <w:tc>
          <w:tcPr>
            <w:tcW w:w="3333" w:type="dxa"/>
          </w:tcPr>
          <w:p w:rsidR="00151DEF" w:rsidRDefault="008B1066" w:rsidP="00E832E7">
            <w:r>
              <w:t>INSPECTION CONDUCTED SUCESSFULLY</w:t>
            </w:r>
          </w:p>
        </w:tc>
      </w:tr>
      <w:tr w:rsidR="00203DF7" w:rsidTr="00151DEF">
        <w:tc>
          <w:tcPr>
            <w:tcW w:w="3062" w:type="dxa"/>
          </w:tcPr>
          <w:p w:rsidR="00203DF7" w:rsidRDefault="00203DF7" w:rsidP="00E832E7">
            <w:r>
              <w:t>KNOWLEDGE ACADEMY</w:t>
            </w:r>
          </w:p>
        </w:tc>
        <w:tc>
          <w:tcPr>
            <w:tcW w:w="1888" w:type="dxa"/>
          </w:tcPr>
          <w:p w:rsidR="00203DF7" w:rsidRDefault="00203DF7" w:rsidP="00E832E7">
            <w:r>
              <w:t>SEPE</w:t>
            </w:r>
          </w:p>
        </w:tc>
        <w:tc>
          <w:tcPr>
            <w:tcW w:w="2787" w:type="dxa"/>
          </w:tcPr>
          <w:p w:rsidR="00203DF7" w:rsidRDefault="008B1066" w:rsidP="00E832E7">
            <w:r>
              <w:t>TEAM OF EHOs &amp; SHEEP</w:t>
            </w:r>
          </w:p>
        </w:tc>
        <w:tc>
          <w:tcPr>
            <w:tcW w:w="3333" w:type="dxa"/>
          </w:tcPr>
          <w:p w:rsidR="00203DF7" w:rsidRDefault="008B1066" w:rsidP="00E832E7">
            <w:r>
              <w:t>INSPECTION CONDUCTED SUCESSFULLY</w:t>
            </w:r>
          </w:p>
        </w:tc>
      </w:tr>
      <w:tr w:rsidR="00203DF7" w:rsidTr="00151DEF">
        <w:tc>
          <w:tcPr>
            <w:tcW w:w="3062" w:type="dxa"/>
          </w:tcPr>
          <w:p w:rsidR="00203DF7" w:rsidRDefault="00BA0972" w:rsidP="00E832E7">
            <w:r>
              <w:t>ADVENTIST PREP.SCH.</w:t>
            </w:r>
          </w:p>
        </w:tc>
        <w:tc>
          <w:tcPr>
            <w:tcW w:w="1888" w:type="dxa"/>
          </w:tcPr>
          <w:p w:rsidR="00203DF7" w:rsidRDefault="00BA0972" w:rsidP="00E832E7">
            <w:r>
              <w:t>ASOKORE MAMPONG</w:t>
            </w:r>
          </w:p>
        </w:tc>
        <w:tc>
          <w:tcPr>
            <w:tcW w:w="2787" w:type="dxa"/>
          </w:tcPr>
          <w:p w:rsidR="00203DF7" w:rsidRDefault="008B1066" w:rsidP="00E832E7">
            <w:r>
              <w:t>TEAM OF EHOs &amp; SHEEP</w:t>
            </w:r>
          </w:p>
        </w:tc>
        <w:tc>
          <w:tcPr>
            <w:tcW w:w="3333" w:type="dxa"/>
          </w:tcPr>
          <w:p w:rsidR="00203DF7" w:rsidRDefault="008B1066" w:rsidP="00E832E7">
            <w:r>
              <w:t>INSPECTION CONDUCTED SUCESSFULLY</w:t>
            </w:r>
          </w:p>
        </w:tc>
      </w:tr>
      <w:tr w:rsidR="00203DF7" w:rsidTr="00151DEF">
        <w:tc>
          <w:tcPr>
            <w:tcW w:w="3062" w:type="dxa"/>
          </w:tcPr>
          <w:p w:rsidR="00203DF7" w:rsidRDefault="00BA0972" w:rsidP="00E832E7">
            <w:r>
              <w:t>FULL GOSPEL</w:t>
            </w:r>
            <w:r w:rsidR="00293634">
              <w:t xml:space="preserve"> BAPTIST </w:t>
            </w:r>
          </w:p>
        </w:tc>
        <w:tc>
          <w:tcPr>
            <w:tcW w:w="1888" w:type="dxa"/>
          </w:tcPr>
          <w:p w:rsidR="00203DF7" w:rsidRDefault="008B1066" w:rsidP="00E832E7">
            <w:r>
              <w:t>ASOKORE MAMPONG</w:t>
            </w:r>
          </w:p>
        </w:tc>
        <w:tc>
          <w:tcPr>
            <w:tcW w:w="2787" w:type="dxa"/>
          </w:tcPr>
          <w:p w:rsidR="00203DF7" w:rsidRDefault="008B1066" w:rsidP="00E832E7">
            <w:r>
              <w:t>TEAM OF EHOs &amp; SHEEP</w:t>
            </w:r>
          </w:p>
        </w:tc>
        <w:tc>
          <w:tcPr>
            <w:tcW w:w="3333" w:type="dxa"/>
          </w:tcPr>
          <w:p w:rsidR="00203DF7" w:rsidRDefault="008B1066" w:rsidP="00E832E7">
            <w:r>
              <w:t>INSPECTION CONDUCTED SUCESSFULLY</w:t>
            </w:r>
          </w:p>
        </w:tc>
      </w:tr>
      <w:tr w:rsidR="00203DF7" w:rsidTr="00151DEF">
        <w:tc>
          <w:tcPr>
            <w:tcW w:w="3062" w:type="dxa"/>
          </w:tcPr>
          <w:p w:rsidR="00203DF7" w:rsidRDefault="008B1066" w:rsidP="00E832E7">
            <w:r>
              <w:t>BRILLIANT INT. SCH.</w:t>
            </w:r>
          </w:p>
        </w:tc>
        <w:tc>
          <w:tcPr>
            <w:tcW w:w="1888" w:type="dxa"/>
          </w:tcPr>
          <w:p w:rsidR="00203DF7" w:rsidRDefault="008B1066" w:rsidP="00E832E7">
            <w:r>
              <w:t>ASOKORE MAMPONG</w:t>
            </w:r>
          </w:p>
        </w:tc>
        <w:tc>
          <w:tcPr>
            <w:tcW w:w="2787" w:type="dxa"/>
          </w:tcPr>
          <w:p w:rsidR="00203DF7" w:rsidRDefault="008B1066" w:rsidP="00E832E7">
            <w:r>
              <w:t>TEAM OF EHOs &amp; SHEEP</w:t>
            </w:r>
          </w:p>
        </w:tc>
        <w:tc>
          <w:tcPr>
            <w:tcW w:w="3333" w:type="dxa"/>
          </w:tcPr>
          <w:p w:rsidR="00203DF7" w:rsidRDefault="008B1066" w:rsidP="00E832E7">
            <w:r>
              <w:t>INSPECTION CONDUCTED SUCESSFULLY</w:t>
            </w:r>
          </w:p>
        </w:tc>
      </w:tr>
      <w:tr w:rsidR="008B1066" w:rsidTr="00151DEF">
        <w:tc>
          <w:tcPr>
            <w:tcW w:w="3062" w:type="dxa"/>
          </w:tcPr>
          <w:p w:rsidR="008B1066" w:rsidRDefault="008B1066" w:rsidP="00E832E7">
            <w:r>
              <w:t>PASSION EDUCATION COMPLEX</w:t>
            </w:r>
          </w:p>
        </w:tc>
        <w:tc>
          <w:tcPr>
            <w:tcW w:w="1888" w:type="dxa"/>
          </w:tcPr>
          <w:p w:rsidR="008B1066" w:rsidRDefault="008B1066" w:rsidP="00E832E7">
            <w:r>
              <w:t>ASOKORE MAMPONG</w:t>
            </w:r>
          </w:p>
        </w:tc>
        <w:tc>
          <w:tcPr>
            <w:tcW w:w="2787" w:type="dxa"/>
          </w:tcPr>
          <w:p w:rsidR="008B1066" w:rsidRDefault="008B1066" w:rsidP="00E832E7">
            <w:r>
              <w:t>TEAM OF EHOs &amp; SHEEP</w:t>
            </w:r>
          </w:p>
        </w:tc>
        <w:tc>
          <w:tcPr>
            <w:tcW w:w="3333" w:type="dxa"/>
          </w:tcPr>
          <w:p w:rsidR="008B1066" w:rsidRDefault="00730DAD" w:rsidP="00E832E7">
            <w:r>
              <w:t>INSPECTION CONDUCTED SUCESSFULLY</w:t>
            </w:r>
          </w:p>
        </w:tc>
      </w:tr>
    </w:tbl>
    <w:p w:rsidR="00E832E7" w:rsidRPr="00E832E7" w:rsidRDefault="00E832E7" w:rsidP="00E832E7"/>
    <w:p w:rsidR="0059233A" w:rsidRPr="00F2463B" w:rsidRDefault="0059233A" w:rsidP="0059233A">
      <w:pPr>
        <w:tabs>
          <w:tab w:val="left" w:pos="1593"/>
        </w:tabs>
        <w:spacing w:after="0" w:line="360" w:lineRule="auto"/>
        <w:jc w:val="both"/>
        <w:rPr>
          <w:rFonts w:ascii="Times New Roman" w:hAnsi="Times New Roman" w:cs="Times New Roman"/>
          <w:sz w:val="24"/>
          <w:szCs w:val="24"/>
        </w:rPr>
      </w:pPr>
    </w:p>
    <w:p w:rsidR="0059233A" w:rsidRPr="00DF71BB" w:rsidRDefault="0059233A" w:rsidP="00DF71BB">
      <w:pPr>
        <w:pStyle w:val="Heading2"/>
      </w:pPr>
      <w:bookmarkStart w:id="34" w:name="_Toc54264091"/>
      <w:bookmarkStart w:id="35" w:name="_Toc109645138"/>
      <w:r w:rsidRPr="00DF71BB">
        <w:lastRenderedPageBreak/>
        <w:t>6.4 Hotels/Factories Inspection</w:t>
      </w:r>
      <w:bookmarkEnd w:id="34"/>
      <w:bookmarkEnd w:id="35"/>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The department set aside team of officers in respect of hotel/factories inspection within the period under review. Notwithstanding the challenges of transport to and from the facilities the team inspected eleven (11) Hotels and Factories in the municipality and al</w:t>
      </w:r>
      <w:r w:rsidR="000E32B9">
        <w:rPr>
          <w:rFonts w:ascii="Times New Roman" w:hAnsi="Times New Roman" w:cs="Times New Roman"/>
          <w:sz w:val="24"/>
          <w:szCs w:val="24"/>
        </w:rPr>
        <w:t xml:space="preserve">l were inspected </w:t>
      </w:r>
      <w:r w:rsidRPr="00F2463B">
        <w:rPr>
          <w:rFonts w:ascii="Times New Roman" w:hAnsi="Times New Roman" w:cs="Times New Roman"/>
          <w:sz w:val="24"/>
          <w:szCs w:val="24"/>
        </w:rPr>
        <w:t xml:space="preserve">accordingly. All the hotels/factories were given reports to that effect. </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The team inspected the following hotels/factories in the Municipality which is shown in the table below: </w:t>
      </w:r>
    </w:p>
    <w:p w:rsidR="0059233A" w:rsidRPr="00F2463B" w:rsidRDefault="0059233A" w:rsidP="0059233A">
      <w:pPr>
        <w:pStyle w:val="Caption"/>
        <w:keepNext/>
        <w:spacing w:line="360" w:lineRule="auto"/>
        <w:jc w:val="both"/>
        <w:rPr>
          <w:rFonts w:ascii="Times New Roman" w:hAnsi="Times New Roman" w:cs="Times New Roman"/>
          <w:i w:val="0"/>
          <w:color w:val="auto"/>
          <w:sz w:val="24"/>
          <w:szCs w:val="24"/>
        </w:rPr>
      </w:pPr>
      <w:bookmarkStart w:id="36" w:name="_Toc54263791"/>
      <w:r w:rsidRPr="00F2463B">
        <w:rPr>
          <w:rFonts w:ascii="Times New Roman" w:hAnsi="Times New Roman" w:cs="Times New Roman"/>
          <w:i w:val="0"/>
          <w:color w:val="auto"/>
          <w:sz w:val="24"/>
          <w:szCs w:val="24"/>
        </w:rPr>
        <w:t xml:space="preserve">Table </w:t>
      </w:r>
      <w:r w:rsidRPr="00F2463B">
        <w:rPr>
          <w:rFonts w:ascii="Times New Roman" w:hAnsi="Times New Roman" w:cs="Times New Roman"/>
          <w:i w:val="0"/>
          <w:color w:val="auto"/>
          <w:sz w:val="24"/>
          <w:szCs w:val="24"/>
        </w:rPr>
        <w:fldChar w:fldCharType="begin"/>
      </w:r>
      <w:r w:rsidRPr="00F2463B">
        <w:rPr>
          <w:rFonts w:ascii="Times New Roman" w:hAnsi="Times New Roman" w:cs="Times New Roman"/>
          <w:i w:val="0"/>
          <w:color w:val="auto"/>
          <w:sz w:val="24"/>
          <w:szCs w:val="24"/>
        </w:rPr>
        <w:instrText xml:space="preserve"> SEQ Table \* ARABIC </w:instrText>
      </w:r>
      <w:r w:rsidRPr="00F2463B">
        <w:rPr>
          <w:rFonts w:ascii="Times New Roman" w:hAnsi="Times New Roman" w:cs="Times New Roman"/>
          <w:i w:val="0"/>
          <w:color w:val="auto"/>
          <w:sz w:val="24"/>
          <w:szCs w:val="24"/>
        </w:rPr>
        <w:fldChar w:fldCharType="separate"/>
      </w:r>
      <w:r w:rsidRPr="00F2463B">
        <w:rPr>
          <w:rFonts w:ascii="Times New Roman" w:hAnsi="Times New Roman" w:cs="Times New Roman"/>
          <w:i w:val="0"/>
          <w:noProof/>
          <w:color w:val="auto"/>
          <w:sz w:val="24"/>
          <w:szCs w:val="24"/>
        </w:rPr>
        <w:t>7</w:t>
      </w:r>
      <w:r w:rsidRPr="00F2463B">
        <w:rPr>
          <w:rFonts w:ascii="Times New Roman" w:hAnsi="Times New Roman" w:cs="Times New Roman"/>
          <w:i w:val="0"/>
          <w:color w:val="auto"/>
          <w:sz w:val="24"/>
          <w:szCs w:val="24"/>
        </w:rPr>
        <w:fldChar w:fldCharType="end"/>
      </w:r>
      <w:r w:rsidRPr="00F2463B">
        <w:rPr>
          <w:rFonts w:ascii="Times New Roman" w:hAnsi="Times New Roman" w:cs="Times New Roman"/>
          <w:i w:val="0"/>
          <w:color w:val="auto"/>
          <w:sz w:val="24"/>
          <w:szCs w:val="24"/>
        </w:rPr>
        <w:t>:</w:t>
      </w:r>
      <w:r w:rsidR="008154EA">
        <w:rPr>
          <w:rFonts w:ascii="Times New Roman" w:hAnsi="Times New Roman" w:cs="Times New Roman"/>
          <w:i w:val="0"/>
          <w:color w:val="auto"/>
          <w:sz w:val="24"/>
          <w:szCs w:val="24"/>
        </w:rPr>
        <w:t xml:space="preserve"> H</w:t>
      </w:r>
      <w:r w:rsidRPr="00F2463B">
        <w:rPr>
          <w:rFonts w:ascii="Times New Roman" w:hAnsi="Times New Roman" w:cs="Times New Roman"/>
          <w:i w:val="0"/>
          <w:color w:val="auto"/>
          <w:sz w:val="24"/>
          <w:szCs w:val="24"/>
        </w:rPr>
        <w:t>otels/factories inspection</w:t>
      </w:r>
      <w:bookmarkEnd w:id="36"/>
    </w:p>
    <w:tbl>
      <w:tblPr>
        <w:tblStyle w:val="TableGrid"/>
        <w:tblW w:w="9990" w:type="dxa"/>
        <w:tblInd w:w="-275" w:type="dxa"/>
        <w:tblLook w:val="04A0" w:firstRow="1" w:lastRow="0" w:firstColumn="1" w:lastColumn="0" w:noHBand="0" w:noVBand="1"/>
      </w:tblPr>
      <w:tblGrid>
        <w:gridCol w:w="1070"/>
        <w:gridCol w:w="4060"/>
        <w:gridCol w:w="3420"/>
        <w:gridCol w:w="1440"/>
      </w:tblGrid>
      <w:tr w:rsidR="0059233A" w:rsidRPr="00F2463B" w:rsidTr="008B1133">
        <w:tc>
          <w:tcPr>
            <w:tcW w:w="107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DATE</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NAME OF FACILITY</w:t>
            </w:r>
          </w:p>
        </w:tc>
        <w:tc>
          <w:tcPr>
            <w:tcW w:w="342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OFFICERS RESPONSIBLE</w:t>
            </w:r>
          </w:p>
        </w:tc>
        <w:tc>
          <w:tcPr>
            <w:tcW w:w="144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REMARK</w:t>
            </w:r>
          </w:p>
        </w:tc>
      </w:tr>
      <w:tr w:rsidR="0059233A" w:rsidRPr="00F2463B" w:rsidTr="008B1133">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59233A">
              <w:rPr>
                <w:rFonts w:ascii="Times New Roman" w:hAnsi="Times New Roman" w:cs="Times New Roman"/>
                <w:sz w:val="24"/>
                <w:szCs w:val="24"/>
              </w:rPr>
              <w:t>/01/21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PARKVIEW GUEST HOUSE</w:t>
            </w:r>
          </w:p>
        </w:tc>
        <w:tc>
          <w:tcPr>
            <w:tcW w:w="342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 TEAM OF EHOs</w:t>
            </w:r>
            <w:r>
              <w:rPr>
                <w:rFonts w:ascii="Times New Roman" w:hAnsi="Times New Roman" w:cs="Times New Roman"/>
                <w:sz w:val="24"/>
                <w:szCs w:val="24"/>
              </w:rPr>
              <w:t>`</w:t>
            </w:r>
          </w:p>
        </w:tc>
        <w:tc>
          <w:tcPr>
            <w:tcW w:w="144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Inspection conducted </w:t>
            </w:r>
          </w:p>
        </w:tc>
      </w:tr>
      <w:tr w:rsidR="0059233A" w:rsidRPr="00F2463B" w:rsidTr="008B1133">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sidR="0059233A">
              <w:rPr>
                <w:rFonts w:ascii="Times New Roman" w:hAnsi="Times New Roman" w:cs="Times New Roman"/>
                <w:sz w:val="24"/>
                <w:szCs w:val="24"/>
              </w:rPr>
              <w:t>/01/21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NICMUR ROYAL LODGE</w:t>
            </w:r>
          </w:p>
        </w:tc>
        <w:tc>
          <w:tcPr>
            <w:tcW w:w="342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 TEAM OF EHOs</w:t>
            </w:r>
          </w:p>
        </w:tc>
        <w:tc>
          <w:tcPr>
            <w:tcW w:w="1440" w:type="dxa"/>
          </w:tcPr>
          <w:p w:rsidR="0059233A" w:rsidRPr="00F2463B" w:rsidRDefault="0059233A" w:rsidP="0059233A">
            <w:pPr>
              <w:pStyle w:val="ListParagraph"/>
              <w:numPr>
                <w:ilvl w:val="0"/>
                <w:numId w:val="7"/>
              </w:numPr>
              <w:tabs>
                <w:tab w:val="left" w:pos="1593"/>
              </w:tabs>
              <w:spacing w:after="0" w:line="360" w:lineRule="auto"/>
              <w:jc w:val="both"/>
              <w:rPr>
                <w:rFonts w:ascii="Times New Roman" w:hAnsi="Times New Roman" w:cs="Times New Roman"/>
                <w:sz w:val="24"/>
                <w:szCs w:val="24"/>
              </w:rPr>
            </w:pPr>
          </w:p>
        </w:tc>
      </w:tr>
      <w:tr w:rsidR="0059233A" w:rsidRPr="00F2463B" w:rsidTr="008B1133">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0059233A">
              <w:rPr>
                <w:rFonts w:ascii="Times New Roman" w:hAnsi="Times New Roman" w:cs="Times New Roman"/>
                <w:sz w:val="24"/>
                <w:szCs w:val="24"/>
              </w:rPr>
              <w:t>/01/21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SALOM PHARMACEUTICAL LTD</w:t>
            </w:r>
          </w:p>
        </w:tc>
        <w:tc>
          <w:tcPr>
            <w:tcW w:w="342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 TEAM OF EHOs</w:t>
            </w:r>
          </w:p>
        </w:tc>
        <w:tc>
          <w:tcPr>
            <w:tcW w:w="1440" w:type="dxa"/>
          </w:tcPr>
          <w:p w:rsidR="0059233A" w:rsidRPr="00F2463B" w:rsidRDefault="0059233A" w:rsidP="0059233A">
            <w:pPr>
              <w:pStyle w:val="ListParagraph"/>
              <w:numPr>
                <w:ilvl w:val="0"/>
                <w:numId w:val="7"/>
              </w:numPr>
              <w:tabs>
                <w:tab w:val="left" w:pos="1593"/>
              </w:tabs>
              <w:spacing w:after="0" w:line="360" w:lineRule="auto"/>
              <w:jc w:val="both"/>
              <w:rPr>
                <w:rFonts w:ascii="Times New Roman" w:hAnsi="Times New Roman" w:cs="Times New Roman"/>
                <w:sz w:val="24"/>
                <w:szCs w:val="24"/>
              </w:rPr>
            </w:pPr>
          </w:p>
        </w:tc>
      </w:tr>
      <w:tr w:rsidR="0059233A" w:rsidRPr="00F2463B" w:rsidTr="008B1133">
        <w:trPr>
          <w:trHeight w:val="485"/>
        </w:trPr>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0059233A">
              <w:rPr>
                <w:rFonts w:ascii="Times New Roman" w:hAnsi="Times New Roman" w:cs="Times New Roman"/>
                <w:sz w:val="24"/>
                <w:szCs w:val="24"/>
              </w:rPr>
              <w:t>/01/21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GALCO COMPANY LTD</w:t>
            </w:r>
          </w:p>
        </w:tc>
        <w:tc>
          <w:tcPr>
            <w:tcW w:w="342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 TEAM OF EHOs</w:t>
            </w:r>
          </w:p>
        </w:tc>
        <w:tc>
          <w:tcPr>
            <w:tcW w:w="1440" w:type="dxa"/>
          </w:tcPr>
          <w:p w:rsidR="0059233A" w:rsidRPr="00F2463B" w:rsidRDefault="0059233A" w:rsidP="0059233A">
            <w:pPr>
              <w:pStyle w:val="ListParagraph"/>
              <w:numPr>
                <w:ilvl w:val="0"/>
                <w:numId w:val="7"/>
              </w:numPr>
              <w:tabs>
                <w:tab w:val="left" w:pos="1593"/>
              </w:tabs>
              <w:spacing w:after="0" w:line="360" w:lineRule="auto"/>
              <w:jc w:val="both"/>
              <w:rPr>
                <w:rFonts w:ascii="Times New Roman" w:hAnsi="Times New Roman" w:cs="Times New Roman"/>
                <w:sz w:val="24"/>
                <w:szCs w:val="24"/>
              </w:rPr>
            </w:pPr>
          </w:p>
        </w:tc>
      </w:tr>
      <w:tr w:rsidR="0059233A" w:rsidRPr="00F2463B" w:rsidTr="008B1133">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sidR="0059233A">
              <w:rPr>
                <w:rFonts w:ascii="Times New Roman" w:hAnsi="Times New Roman" w:cs="Times New Roman"/>
                <w:sz w:val="24"/>
                <w:szCs w:val="24"/>
              </w:rPr>
              <w:t>/01/21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ROYAL FOAMGHANA LTD</w:t>
            </w:r>
          </w:p>
        </w:tc>
        <w:tc>
          <w:tcPr>
            <w:tcW w:w="342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 TEAM OF EHOs</w:t>
            </w:r>
          </w:p>
        </w:tc>
        <w:tc>
          <w:tcPr>
            <w:tcW w:w="1440" w:type="dxa"/>
          </w:tcPr>
          <w:p w:rsidR="0059233A" w:rsidRPr="00F2463B" w:rsidRDefault="0059233A" w:rsidP="0059233A">
            <w:pPr>
              <w:pStyle w:val="ListParagraph"/>
              <w:numPr>
                <w:ilvl w:val="0"/>
                <w:numId w:val="7"/>
              </w:numPr>
              <w:tabs>
                <w:tab w:val="left" w:pos="1593"/>
              </w:tabs>
              <w:spacing w:after="0" w:line="360" w:lineRule="auto"/>
              <w:jc w:val="both"/>
              <w:rPr>
                <w:rFonts w:ascii="Times New Roman" w:hAnsi="Times New Roman" w:cs="Times New Roman"/>
                <w:sz w:val="24"/>
                <w:szCs w:val="24"/>
              </w:rPr>
            </w:pPr>
          </w:p>
        </w:tc>
      </w:tr>
      <w:tr w:rsidR="0059233A" w:rsidRPr="00F2463B" w:rsidTr="008B1133">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0059233A">
              <w:rPr>
                <w:rFonts w:ascii="Times New Roman" w:hAnsi="Times New Roman" w:cs="Times New Roman"/>
                <w:sz w:val="24"/>
                <w:szCs w:val="24"/>
              </w:rPr>
              <w:t>/01/21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LISBON GUEST HOUSE</w:t>
            </w:r>
          </w:p>
        </w:tc>
        <w:tc>
          <w:tcPr>
            <w:tcW w:w="342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 TEAM OF EHOs</w:t>
            </w:r>
          </w:p>
        </w:tc>
        <w:tc>
          <w:tcPr>
            <w:tcW w:w="1440" w:type="dxa"/>
          </w:tcPr>
          <w:p w:rsidR="0059233A" w:rsidRPr="00F2463B" w:rsidRDefault="0059233A" w:rsidP="0059233A">
            <w:pPr>
              <w:pStyle w:val="ListParagraph"/>
              <w:numPr>
                <w:ilvl w:val="0"/>
                <w:numId w:val="7"/>
              </w:numPr>
              <w:tabs>
                <w:tab w:val="left" w:pos="1593"/>
              </w:tabs>
              <w:spacing w:after="0" w:line="360" w:lineRule="auto"/>
              <w:jc w:val="both"/>
              <w:rPr>
                <w:rFonts w:ascii="Times New Roman" w:hAnsi="Times New Roman" w:cs="Times New Roman"/>
                <w:sz w:val="24"/>
                <w:szCs w:val="24"/>
              </w:rPr>
            </w:pPr>
          </w:p>
        </w:tc>
      </w:tr>
      <w:tr w:rsidR="0059233A" w:rsidRPr="00F2463B" w:rsidTr="008B1133">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sidR="0059233A">
              <w:rPr>
                <w:rFonts w:ascii="Times New Roman" w:hAnsi="Times New Roman" w:cs="Times New Roman"/>
                <w:sz w:val="24"/>
                <w:szCs w:val="24"/>
              </w:rPr>
              <w:t>/01/21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BOAHEMAA PALACE HOTEL</w:t>
            </w:r>
          </w:p>
        </w:tc>
        <w:tc>
          <w:tcPr>
            <w:tcW w:w="3420" w:type="dxa"/>
          </w:tcPr>
          <w:p w:rsidR="0059233A" w:rsidRPr="00F2463B" w:rsidRDefault="0059233A" w:rsidP="0059233A">
            <w:pPr>
              <w:pStyle w:val="ListParagraph"/>
              <w:numPr>
                <w:ilvl w:val="0"/>
                <w:numId w:val="6"/>
              </w:numPr>
              <w:tabs>
                <w:tab w:val="left" w:pos="1593"/>
              </w:tabs>
              <w:spacing w:after="0" w:line="360" w:lineRule="auto"/>
              <w:jc w:val="both"/>
              <w:rPr>
                <w:rFonts w:ascii="Times New Roman" w:hAnsi="Times New Roman" w:cs="Times New Roman"/>
                <w:sz w:val="24"/>
                <w:szCs w:val="24"/>
              </w:rPr>
            </w:pPr>
          </w:p>
        </w:tc>
        <w:tc>
          <w:tcPr>
            <w:tcW w:w="1440" w:type="dxa"/>
          </w:tcPr>
          <w:p w:rsidR="0059233A" w:rsidRPr="00F2463B" w:rsidRDefault="0059233A" w:rsidP="0059233A">
            <w:pPr>
              <w:pStyle w:val="ListParagraph"/>
              <w:numPr>
                <w:ilvl w:val="0"/>
                <w:numId w:val="6"/>
              </w:numPr>
              <w:tabs>
                <w:tab w:val="left" w:pos="1593"/>
              </w:tabs>
              <w:spacing w:after="0" w:line="360" w:lineRule="auto"/>
              <w:jc w:val="both"/>
              <w:rPr>
                <w:rFonts w:ascii="Times New Roman" w:hAnsi="Times New Roman" w:cs="Times New Roman"/>
                <w:sz w:val="24"/>
                <w:szCs w:val="24"/>
              </w:rPr>
            </w:pPr>
          </w:p>
        </w:tc>
      </w:tr>
      <w:tr w:rsidR="0059233A" w:rsidRPr="00F2463B" w:rsidTr="008B1133">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26</w:t>
            </w:r>
            <w:r w:rsidR="0059233A">
              <w:rPr>
                <w:rFonts w:ascii="Times New Roman" w:hAnsi="Times New Roman" w:cs="Times New Roman"/>
                <w:sz w:val="24"/>
                <w:szCs w:val="24"/>
              </w:rPr>
              <w:t>/01/21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KANDY’S PUB/LODGE</w:t>
            </w:r>
          </w:p>
        </w:tc>
        <w:tc>
          <w:tcPr>
            <w:tcW w:w="3420" w:type="dxa"/>
          </w:tcPr>
          <w:p w:rsidR="0059233A" w:rsidRPr="00F2463B" w:rsidRDefault="0059233A" w:rsidP="0059233A">
            <w:pPr>
              <w:pStyle w:val="ListParagraph"/>
              <w:numPr>
                <w:ilvl w:val="0"/>
                <w:numId w:val="6"/>
              </w:numPr>
              <w:tabs>
                <w:tab w:val="left" w:pos="1593"/>
              </w:tabs>
              <w:spacing w:after="0" w:line="360" w:lineRule="auto"/>
              <w:jc w:val="both"/>
              <w:rPr>
                <w:rFonts w:ascii="Times New Roman" w:hAnsi="Times New Roman" w:cs="Times New Roman"/>
                <w:sz w:val="24"/>
                <w:szCs w:val="24"/>
              </w:rPr>
            </w:pPr>
          </w:p>
        </w:tc>
        <w:tc>
          <w:tcPr>
            <w:tcW w:w="1440" w:type="dxa"/>
          </w:tcPr>
          <w:p w:rsidR="0059233A" w:rsidRPr="00F2463B" w:rsidRDefault="0059233A" w:rsidP="0059233A">
            <w:pPr>
              <w:pStyle w:val="ListParagraph"/>
              <w:numPr>
                <w:ilvl w:val="0"/>
                <w:numId w:val="6"/>
              </w:numPr>
              <w:tabs>
                <w:tab w:val="left" w:pos="1593"/>
              </w:tabs>
              <w:spacing w:after="0" w:line="360" w:lineRule="auto"/>
              <w:jc w:val="both"/>
              <w:rPr>
                <w:rFonts w:ascii="Times New Roman" w:hAnsi="Times New Roman" w:cs="Times New Roman"/>
                <w:sz w:val="24"/>
                <w:szCs w:val="24"/>
              </w:rPr>
            </w:pPr>
          </w:p>
        </w:tc>
      </w:tr>
      <w:tr w:rsidR="0059233A" w:rsidRPr="00F2463B" w:rsidTr="008B1133">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4/02</w:t>
            </w:r>
            <w:r w:rsidR="0059233A">
              <w:rPr>
                <w:rFonts w:ascii="Times New Roman" w:hAnsi="Times New Roman" w:cs="Times New Roman"/>
                <w:sz w:val="24"/>
                <w:szCs w:val="24"/>
              </w:rPr>
              <w:t>/21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ST PARTRICK HOTEL</w:t>
            </w:r>
          </w:p>
        </w:tc>
        <w:tc>
          <w:tcPr>
            <w:tcW w:w="3420" w:type="dxa"/>
          </w:tcPr>
          <w:p w:rsidR="0059233A" w:rsidRPr="00F2463B" w:rsidRDefault="0059233A" w:rsidP="0059233A">
            <w:pPr>
              <w:pStyle w:val="ListParagraph"/>
              <w:numPr>
                <w:ilvl w:val="0"/>
                <w:numId w:val="6"/>
              </w:numPr>
              <w:tabs>
                <w:tab w:val="left" w:pos="1593"/>
              </w:tabs>
              <w:spacing w:after="0" w:line="360" w:lineRule="auto"/>
              <w:jc w:val="both"/>
              <w:rPr>
                <w:rFonts w:ascii="Times New Roman" w:hAnsi="Times New Roman" w:cs="Times New Roman"/>
                <w:sz w:val="24"/>
                <w:szCs w:val="24"/>
              </w:rPr>
            </w:pPr>
          </w:p>
        </w:tc>
        <w:tc>
          <w:tcPr>
            <w:tcW w:w="1440" w:type="dxa"/>
          </w:tcPr>
          <w:p w:rsidR="0059233A" w:rsidRPr="00F2463B" w:rsidRDefault="0059233A" w:rsidP="0059233A">
            <w:pPr>
              <w:pStyle w:val="ListParagraph"/>
              <w:numPr>
                <w:ilvl w:val="0"/>
                <w:numId w:val="6"/>
              </w:numPr>
              <w:tabs>
                <w:tab w:val="left" w:pos="1593"/>
              </w:tabs>
              <w:spacing w:after="0" w:line="360" w:lineRule="auto"/>
              <w:jc w:val="both"/>
              <w:rPr>
                <w:rFonts w:ascii="Times New Roman" w:hAnsi="Times New Roman" w:cs="Times New Roman"/>
                <w:sz w:val="24"/>
                <w:szCs w:val="24"/>
              </w:rPr>
            </w:pPr>
          </w:p>
        </w:tc>
      </w:tr>
      <w:tr w:rsidR="0059233A" w:rsidRPr="00F2463B" w:rsidTr="008B1133">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9/02</w:t>
            </w:r>
            <w:r w:rsidR="0059233A">
              <w:rPr>
                <w:rFonts w:ascii="Times New Roman" w:hAnsi="Times New Roman" w:cs="Times New Roman"/>
                <w:sz w:val="24"/>
                <w:szCs w:val="24"/>
              </w:rPr>
              <w:t>/21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proofErr w:type="spellStart"/>
            <w:r w:rsidRPr="00F2463B">
              <w:rPr>
                <w:rFonts w:ascii="Times New Roman" w:hAnsi="Times New Roman" w:cs="Times New Roman"/>
                <w:sz w:val="24"/>
                <w:szCs w:val="24"/>
              </w:rPr>
              <w:t>BOAD</w:t>
            </w:r>
            <w:r>
              <w:rPr>
                <w:rFonts w:ascii="Times New Roman" w:hAnsi="Times New Roman" w:cs="Times New Roman"/>
                <w:sz w:val="24"/>
                <w:szCs w:val="24"/>
              </w:rPr>
              <w:t>s</w:t>
            </w:r>
            <w:r w:rsidRPr="00F2463B">
              <w:rPr>
                <w:rFonts w:ascii="Times New Roman" w:hAnsi="Times New Roman" w:cs="Times New Roman"/>
                <w:sz w:val="24"/>
                <w:szCs w:val="24"/>
              </w:rPr>
              <w:t>I</w:t>
            </w:r>
            <w:proofErr w:type="spellEnd"/>
            <w:r w:rsidRPr="00F2463B">
              <w:rPr>
                <w:rFonts w:ascii="Times New Roman" w:hAnsi="Times New Roman" w:cs="Times New Roman"/>
                <w:sz w:val="24"/>
                <w:szCs w:val="24"/>
              </w:rPr>
              <w:t xml:space="preserve"> YAW MEMORIAL LODGE</w:t>
            </w:r>
          </w:p>
        </w:tc>
        <w:tc>
          <w:tcPr>
            <w:tcW w:w="3420" w:type="dxa"/>
          </w:tcPr>
          <w:p w:rsidR="0059233A" w:rsidRPr="00F2463B" w:rsidRDefault="0059233A" w:rsidP="0059233A">
            <w:pPr>
              <w:pStyle w:val="ListParagraph"/>
              <w:numPr>
                <w:ilvl w:val="0"/>
                <w:numId w:val="6"/>
              </w:numPr>
              <w:tabs>
                <w:tab w:val="left" w:pos="1593"/>
              </w:tabs>
              <w:spacing w:after="0" w:line="360" w:lineRule="auto"/>
              <w:jc w:val="both"/>
              <w:rPr>
                <w:rFonts w:ascii="Times New Roman" w:hAnsi="Times New Roman" w:cs="Times New Roman"/>
                <w:sz w:val="24"/>
                <w:szCs w:val="24"/>
              </w:rPr>
            </w:pPr>
          </w:p>
        </w:tc>
        <w:tc>
          <w:tcPr>
            <w:tcW w:w="1440" w:type="dxa"/>
          </w:tcPr>
          <w:p w:rsidR="0059233A" w:rsidRPr="00F2463B" w:rsidRDefault="0059233A" w:rsidP="0059233A">
            <w:pPr>
              <w:pStyle w:val="ListParagraph"/>
              <w:numPr>
                <w:ilvl w:val="0"/>
                <w:numId w:val="6"/>
              </w:numPr>
              <w:tabs>
                <w:tab w:val="left" w:pos="1593"/>
              </w:tabs>
              <w:spacing w:after="0" w:line="360" w:lineRule="auto"/>
              <w:jc w:val="both"/>
              <w:rPr>
                <w:rFonts w:ascii="Times New Roman" w:hAnsi="Times New Roman" w:cs="Times New Roman"/>
                <w:sz w:val="24"/>
                <w:szCs w:val="24"/>
              </w:rPr>
            </w:pPr>
          </w:p>
        </w:tc>
      </w:tr>
      <w:tr w:rsidR="0059233A" w:rsidRPr="00F2463B" w:rsidTr="008B1133">
        <w:tc>
          <w:tcPr>
            <w:tcW w:w="1070" w:type="dxa"/>
          </w:tcPr>
          <w:p w:rsidR="0059233A" w:rsidRPr="00F2463B" w:rsidRDefault="00F615D3" w:rsidP="008B1133">
            <w:pPr>
              <w:tabs>
                <w:tab w:val="left" w:pos="15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16/02</w:t>
            </w:r>
            <w:r w:rsidR="0059233A">
              <w:rPr>
                <w:rFonts w:ascii="Times New Roman" w:hAnsi="Times New Roman" w:cs="Times New Roman"/>
                <w:sz w:val="24"/>
                <w:szCs w:val="24"/>
              </w:rPr>
              <w:t>/21</w:t>
            </w:r>
          </w:p>
        </w:tc>
        <w:tc>
          <w:tcPr>
            <w:tcW w:w="4060" w:type="dxa"/>
          </w:tcPr>
          <w:p w:rsidR="0059233A" w:rsidRPr="00F2463B" w:rsidRDefault="0059233A" w:rsidP="008B1133">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TRADE WIND CHEMIST</w:t>
            </w:r>
          </w:p>
        </w:tc>
        <w:tc>
          <w:tcPr>
            <w:tcW w:w="3420" w:type="dxa"/>
          </w:tcPr>
          <w:p w:rsidR="0059233A" w:rsidRPr="00F2463B" w:rsidRDefault="0059233A" w:rsidP="0059233A">
            <w:pPr>
              <w:pStyle w:val="ListParagraph"/>
              <w:numPr>
                <w:ilvl w:val="0"/>
                <w:numId w:val="6"/>
              </w:numPr>
              <w:tabs>
                <w:tab w:val="left" w:pos="1593"/>
              </w:tabs>
              <w:spacing w:after="0" w:line="360" w:lineRule="auto"/>
              <w:jc w:val="both"/>
              <w:rPr>
                <w:rFonts w:ascii="Times New Roman" w:hAnsi="Times New Roman" w:cs="Times New Roman"/>
                <w:sz w:val="24"/>
                <w:szCs w:val="24"/>
              </w:rPr>
            </w:pPr>
          </w:p>
        </w:tc>
        <w:tc>
          <w:tcPr>
            <w:tcW w:w="1440" w:type="dxa"/>
          </w:tcPr>
          <w:p w:rsidR="0059233A" w:rsidRPr="00F2463B" w:rsidRDefault="0059233A" w:rsidP="0059233A">
            <w:pPr>
              <w:pStyle w:val="ListParagraph"/>
              <w:numPr>
                <w:ilvl w:val="0"/>
                <w:numId w:val="6"/>
              </w:numPr>
              <w:tabs>
                <w:tab w:val="left" w:pos="1593"/>
              </w:tabs>
              <w:spacing w:after="0" w:line="360" w:lineRule="auto"/>
              <w:jc w:val="both"/>
              <w:rPr>
                <w:rFonts w:ascii="Times New Roman" w:hAnsi="Times New Roman" w:cs="Times New Roman"/>
                <w:sz w:val="24"/>
                <w:szCs w:val="24"/>
              </w:rPr>
            </w:pPr>
          </w:p>
        </w:tc>
      </w:tr>
    </w:tbl>
    <w:p w:rsidR="0059233A" w:rsidRPr="00F2463B" w:rsidRDefault="0059233A" w:rsidP="0059233A">
      <w:pPr>
        <w:tabs>
          <w:tab w:val="left" w:pos="1593"/>
        </w:tabs>
        <w:spacing w:after="0" w:line="360" w:lineRule="auto"/>
        <w:jc w:val="both"/>
        <w:rPr>
          <w:rFonts w:ascii="Times New Roman" w:hAnsi="Times New Roman" w:cs="Times New Roman"/>
          <w:sz w:val="24"/>
          <w:szCs w:val="24"/>
        </w:rPr>
      </w:pP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The inspection team inspected the following;</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i. Business operating permit from Assembly </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ii. Ghana tourist board license</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iii. General sanitation of the facility, in and around </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iv. Medical status of workers/employees </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v. General atmosphere</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The team recommended the following for standard and safety to prevail.</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1. General waste management in all the facilities is to be taken serious </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lastRenderedPageBreak/>
        <w:t xml:space="preserve">2. Routine and proper cleansing surrounding of the hotels </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4. Regular renewal of their operational licenses </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5. Regular screening of workers/emplo</w:t>
      </w:r>
      <w:r w:rsidR="00196DBA">
        <w:rPr>
          <w:rFonts w:ascii="Times New Roman" w:hAnsi="Times New Roman" w:cs="Times New Roman"/>
          <w:sz w:val="24"/>
          <w:szCs w:val="24"/>
        </w:rPr>
        <w:t xml:space="preserve">yees to safeguard their health </w:t>
      </w:r>
    </w:p>
    <w:p w:rsidR="0059233A" w:rsidRPr="00BB381E" w:rsidRDefault="0059233A" w:rsidP="0059233A">
      <w:pPr>
        <w:pStyle w:val="Heading1"/>
        <w:spacing w:line="360" w:lineRule="auto"/>
        <w:jc w:val="both"/>
        <w:rPr>
          <w:rFonts w:cs="Times New Roman"/>
          <w:b/>
          <w:szCs w:val="24"/>
        </w:rPr>
      </w:pPr>
      <w:bookmarkStart w:id="37" w:name="_Toc54264092"/>
      <w:bookmarkStart w:id="38" w:name="_Toc109645139"/>
      <w:r w:rsidRPr="00BB381E">
        <w:rPr>
          <w:rFonts w:cs="Times New Roman"/>
          <w:b/>
          <w:szCs w:val="24"/>
        </w:rPr>
        <w:t>7.0 WASTE MANAGEMENT</w:t>
      </w:r>
      <w:bookmarkEnd w:id="37"/>
      <w:bookmarkEnd w:id="38"/>
    </w:p>
    <w:p w:rsidR="0059233A" w:rsidRPr="00DF71BB" w:rsidRDefault="0059233A" w:rsidP="00DF71BB">
      <w:pPr>
        <w:pStyle w:val="Heading2"/>
      </w:pPr>
      <w:bookmarkStart w:id="39" w:name="_Toc54264093"/>
      <w:bookmarkStart w:id="40" w:name="_Toc109645140"/>
      <w:r w:rsidRPr="00DF71BB">
        <w:t>7.1 Solid Waste</w:t>
      </w:r>
      <w:bookmarkEnd w:id="39"/>
      <w:bookmarkEnd w:id="40"/>
    </w:p>
    <w:p w:rsidR="0059233A" w:rsidRPr="00F2463B"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Though waste management continues to be a huge challenge in the Municipality, the Environmental Health and Sanitation Department made all effort in ensuring a clean environment.  The waste management is being managed by the Assembly and Zoomlion. Currently, the solid waste is being collected in two phases, which are communal containers system and house to house syste</w:t>
      </w:r>
      <w:r>
        <w:rPr>
          <w:rFonts w:ascii="Times New Roman" w:hAnsi="Times New Roman" w:cs="Times New Roman"/>
          <w:sz w:val="24"/>
          <w:szCs w:val="24"/>
        </w:rPr>
        <w:t>m.</w:t>
      </w:r>
      <w:r w:rsidR="00BB381E">
        <w:rPr>
          <w:rFonts w:ascii="Times New Roman" w:hAnsi="Times New Roman" w:cs="Times New Roman"/>
          <w:sz w:val="24"/>
          <w:szCs w:val="24"/>
        </w:rPr>
        <w:t xml:space="preserve"> Assembly has Twenty-one (21</w:t>
      </w:r>
      <w:r w:rsidRPr="00F2463B">
        <w:rPr>
          <w:rFonts w:ascii="Times New Roman" w:hAnsi="Times New Roman" w:cs="Times New Roman"/>
          <w:sz w:val="24"/>
          <w:szCs w:val="24"/>
        </w:rPr>
        <w:t xml:space="preserve">) communal refuse containers distributed across entire Municipality which are supervised Environmental Health and Sanitation Department. These have minimized the number of complaints from the populace with regards to adequacy. The major challenge in the collection of refuse was the undue delay in picking the skip containers due to frequent breakdown of vehicles and poor access road to the land fill site at </w:t>
      </w:r>
      <w:proofErr w:type="spellStart"/>
      <w:r w:rsidRPr="00F2463B">
        <w:rPr>
          <w:rFonts w:ascii="Times New Roman" w:hAnsi="Times New Roman" w:cs="Times New Roman"/>
          <w:sz w:val="24"/>
          <w:szCs w:val="24"/>
        </w:rPr>
        <w:t>Dompoase</w:t>
      </w:r>
      <w:proofErr w:type="spellEnd"/>
      <w:r w:rsidRPr="00F2463B">
        <w:rPr>
          <w:rFonts w:ascii="Times New Roman" w:hAnsi="Times New Roman" w:cs="Times New Roman"/>
          <w:sz w:val="24"/>
          <w:szCs w:val="24"/>
        </w:rPr>
        <w:t>.</w:t>
      </w:r>
    </w:p>
    <w:p w:rsidR="0059233A" w:rsidRPr="00F2463B"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 For the House to House collection system, is been done by Zoomlion and other individual collectors who used tricycle and other types of vehicles for their co</w:t>
      </w:r>
      <w:r w:rsidR="00BB381E">
        <w:rPr>
          <w:rFonts w:ascii="Times New Roman" w:hAnsi="Times New Roman" w:cs="Times New Roman"/>
          <w:sz w:val="24"/>
          <w:szCs w:val="24"/>
        </w:rPr>
        <w:t xml:space="preserve">llection business. Notwithstanding the efforts to properly manage solid waste, eight of the communal refuse containers have thorn completely which needed to be replace but only three of these thorn containers were replaced so far leaving five outstanding to be replaced by our </w:t>
      </w:r>
      <w:r w:rsidR="0056676A">
        <w:rPr>
          <w:rFonts w:ascii="Times New Roman" w:hAnsi="Times New Roman" w:cs="Times New Roman"/>
          <w:sz w:val="24"/>
          <w:szCs w:val="24"/>
        </w:rPr>
        <w:t xml:space="preserve">partner company Zoomlion Ghana LTD. </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p>
    <w:p w:rsidR="0059233A" w:rsidRPr="00DF71BB" w:rsidRDefault="0059233A" w:rsidP="00DF71BB">
      <w:pPr>
        <w:pStyle w:val="Heading2"/>
      </w:pPr>
      <w:bookmarkStart w:id="41" w:name="_Toc54264094"/>
      <w:bookmarkStart w:id="42" w:name="_Toc109645141"/>
      <w:r w:rsidRPr="00DF71BB">
        <w:t>7.2 Liquid waste</w:t>
      </w:r>
      <w:bookmarkEnd w:id="41"/>
      <w:bookmarkEnd w:id="42"/>
    </w:p>
    <w:p w:rsidR="0059233A"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There were two ways of managing sanitation in the Municipality which are mainly through public latrine and house</w:t>
      </w:r>
      <w:r w:rsidR="008154EA">
        <w:rPr>
          <w:rFonts w:ascii="Times New Roman" w:hAnsi="Times New Roman" w:cs="Times New Roman"/>
          <w:sz w:val="24"/>
          <w:szCs w:val="24"/>
        </w:rPr>
        <w:t>hold latrine. There are about 67</w:t>
      </w:r>
      <w:r w:rsidRPr="00F2463B">
        <w:rPr>
          <w:rFonts w:ascii="Times New Roman" w:hAnsi="Times New Roman" w:cs="Times New Roman"/>
          <w:sz w:val="24"/>
          <w:szCs w:val="24"/>
        </w:rPr>
        <w:t xml:space="preserve"> public toilets within the Municipality which have been managed by individual on arrangement of Build, operate and Transfer (BOT) and others on other contract basis. Our inspection on the latrines discovered a trend of challenge in almost all the public latrines. Dumping of solid materials into the squatting holes makes it difficult for easy and frequent dislodging. Delay by private sanitation contractors also sometimes results in spillage of effluent the premises when full.  Provision of Household latrine have been improved in the past years but the rate is slow.  Due to the lack of household in most houses, indiscriminate open </w:t>
      </w:r>
      <w:r w:rsidRPr="00F2463B">
        <w:rPr>
          <w:rFonts w:ascii="Times New Roman" w:hAnsi="Times New Roman" w:cs="Times New Roman"/>
          <w:sz w:val="24"/>
          <w:szCs w:val="24"/>
        </w:rPr>
        <w:lastRenderedPageBreak/>
        <w:t>defecation still exists within the Municipality. Most of the houses in the Municipality have no septic tanks and therefore had connected pipes fae</w:t>
      </w:r>
      <w:r>
        <w:rPr>
          <w:rFonts w:ascii="Times New Roman" w:hAnsi="Times New Roman" w:cs="Times New Roman"/>
          <w:sz w:val="24"/>
          <w:szCs w:val="24"/>
        </w:rPr>
        <w:t xml:space="preserve">cal matter into nearby drains. </w:t>
      </w:r>
    </w:p>
    <w:p w:rsidR="0059233A" w:rsidRPr="000020E9" w:rsidRDefault="0059233A" w:rsidP="0059233A">
      <w:pPr>
        <w:tabs>
          <w:tab w:val="left" w:pos="1593"/>
        </w:tabs>
        <w:spacing w:line="360" w:lineRule="auto"/>
        <w:jc w:val="both"/>
        <w:rPr>
          <w:rFonts w:ascii="Times New Roman" w:hAnsi="Times New Roman" w:cs="Times New Roman"/>
          <w:sz w:val="24"/>
          <w:szCs w:val="24"/>
        </w:rPr>
      </w:pPr>
    </w:p>
    <w:p w:rsidR="0059233A" w:rsidRPr="00F2463B" w:rsidRDefault="00DF71BB" w:rsidP="0059233A">
      <w:pPr>
        <w:pStyle w:val="Heading2"/>
        <w:spacing w:line="360" w:lineRule="auto"/>
        <w:jc w:val="both"/>
        <w:rPr>
          <w:rFonts w:cs="Times New Roman"/>
          <w:szCs w:val="24"/>
        </w:rPr>
      </w:pPr>
      <w:bookmarkStart w:id="43" w:name="_Toc54264099"/>
      <w:bookmarkStart w:id="44" w:name="_Toc109645142"/>
      <w:r>
        <w:rPr>
          <w:rFonts w:cs="Times New Roman"/>
          <w:szCs w:val="24"/>
        </w:rPr>
        <w:t>7.3</w:t>
      </w:r>
      <w:r w:rsidR="0059233A" w:rsidRPr="00F2463B">
        <w:rPr>
          <w:rFonts w:cs="Times New Roman"/>
          <w:szCs w:val="24"/>
        </w:rPr>
        <w:t xml:space="preserve"> Liquid Waste Management</w:t>
      </w:r>
      <w:bookmarkEnd w:id="43"/>
      <w:bookmarkEnd w:id="44"/>
    </w:p>
    <w:p w:rsidR="0059233A" w:rsidRPr="00F2463B" w:rsidRDefault="0059233A" w:rsidP="0059233A">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The liquid waste in the Municipality is made up of Human excreta (fecal matter), waste water from bathrooms, kitchen waste water, animal feces, run-off water etc. The data collected revealed the following situation concerning liquid waste management.</w:t>
      </w:r>
    </w:p>
    <w:p w:rsidR="0059233A" w:rsidRPr="00F2463B" w:rsidRDefault="0059233A" w:rsidP="0059233A">
      <w:pPr>
        <w:pStyle w:val="Caption"/>
        <w:keepNext/>
        <w:spacing w:line="360" w:lineRule="auto"/>
        <w:jc w:val="both"/>
        <w:rPr>
          <w:rFonts w:ascii="Times New Roman" w:hAnsi="Times New Roman" w:cs="Times New Roman"/>
          <w:i w:val="0"/>
          <w:color w:val="auto"/>
          <w:sz w:val="24"/>
          <w:szCs w:val="24"/>
        </w:rPr>
      </w:pPr>
      <w:bookmarkStart w:id="45" w:name="_Toc54263793"/>
      <w:r w:rsidRPr="00F2463B">
        <w:rPr>
          <w:rFonts w:ascii="Times New Roman" w:hAnsi="Times New Roman" w:cs="Times New Roman"/>
          <w:i w:val="0"/>
          <w:color w:val="auto"/>
          <w:sz w:val="24"/>
          <w:szCs w:val="24"/>
        </w:rPr>
        <w:t xml:space="preserve">Table </w:t>
      </w:r>
      <w:r w:rsidRPr="00F2463B">
        <w:rPr>
          <w:rFonts w:ascii="Times New Roman" w:hAnsi="Times New Roman" w:cs="Times New Roman"/>
          <w:i w:val="0"/>
          <w:color w:val="auto"/>
          <w:sz w:val="24"/>
          <w:szCs w:val="24"/>
        </w:rPr>
        <w:fldChar w:fldCharType="begin"/>
      </w:r>
      <w:r w:rsidRPr="00F2463B">
        <w:rPr>
          <w:rFonts w:ascii="Times New Roman" w:hAnsi="Times New Roman" w:cs="Times New Roman"/>
          <w:i w:val="0"/>
          <w:color w:val="auto"/>
          <w:sz w:val="24"/>
          <w:szCs w:val="24"/>
        </w:rPr>
        <w:instrText xml:space="preserve"> SEQ Table \* ARABIC </w:instrText>
      </w:r>
      <w:r w:rsidRPr="00F2463B">
        <w:rPr>
          <w:rFonts w:ascii="Times New Roman" w:hAnsi="Times New Roman" w:cs="Times New Roman"/>
          <w:i w:val="0"/>
          <w:color w:val="auto"/>
          <w:sz w:val="24"/>
          <w:szCs w:val="24"/>
        </w:rPr>
        <w:fldChar w:fldCharType="separate"/>
      </w:r>
      <w:r w:rsidRPr="00F2463B">
        <w:rPr>
          <w:rFonts w:ascii="Times New Roman" w:hAnsi="Times New Roman" w:cs="Times New Roman"/>
          <w:i w:val="0"/>
          <w:noProof/>
          <w:color w:val="auto"/>
          <w:sz w:val="24"/>
          <w:szCs w:val="24"/>
        </w:rPr>
        <w:t>9</w:t>
      </w:r>
      <w:r w:rsidRPr="00F2463B">
        <w:rPr>
          <w:rFonts w:ascii="Times New Roman" w:hAnsi="Times New Roman" w:cs="Times New Roman"/>
          <w:i w:val="0"/>
          <w:color w:val="auto"/>
          <w:sz w:val="24"/>
          <w:szCs w:val="24"/>
        </w:rPr>
        <w:fldChar w:fldCharType="end"/>
      </w:r>
      <w:r w:rsidRPr="00F2463B">
        <w:rPr>
          <w:rFonts w:ascii="Times New Roman" w:hAnsi="Times New Roman" w:cs="Times New Roman"/>
          <w:i w:val="0"/>
          <w:color w:val="auto"/>
          <w:sz w:val="24"/>
          <w:szCs w:val="24"/>
        </w:rPr>
        <w:t>: Number of Toilet facilities in the Municipality</w:t>
      </w:r>
      <w:bookmarkEnd w:id="45"/>
    </w:p>
    <w:tbl>
      <w:tblPr>
        <w:tblStyle w:val="TableGrid"/>
        <w:tblW w:w="8534" w:type="dxa"/>
        <w:tblInd w:w="-162" w:type="dxa"/>
        <w:tblLook w:val="04A0" w:firstRow="1" w:lastRow="0" w:firstColumn="1" w:lastColumn="0" w:noHBand="0" w:noVBand="1"/>
      </w:tblPr>
      <w:tblGrid>
        <w:gridCol w:w="577"/>
        <w:gridCol w:w="2845"/>
        <w:gridCol w:w="1073"/>
        <w:gridCol w:w="1479"/>
        <w:gridCol w:w="1382"/>
        <w:gridCol w:w="1178"/>
      </w:tblGrid>
      <w:tr w:rsidR="00B22068" w:rsidRPr="00F2463B" w:rsidTr="00B22068">
        <w:trPr>
          <w:trHeight w:val="614"/>
        </w:trPr>
        <w:tc>
          <w:tcPr>
            <w:tcW w:w="577" w:type="dxa"/>
            <w:vMerge w:val="restart"/>
          </w:tcPr>
          <w:p w:rsidR="00834CC3" w:rsidRPr="00803553" w:rsidRDefault="00834CC3" w:rsidP="008B1133">
            <w:pPr>
              <w:spacing w:line="360" w:lineRule="auto"/>
              <w:jc w:val="both"/>
              <w:rPr>
                <w:rFonts w:ascii="Times New Roman" w:hAnsi="Times New Roman" w:cs="Times New Roman"/>
                <w:b/>
                <w:sz w:val="24"/>
                <w:szCs w:val="24"/>
              </w:rPr>
            </w:pPr>
            <w:r w:rsidRPr="00803553">
              <w:rPr>
                <w:rFonts w:ascii="Times New Roman" w:hAnsi="Times New Roman" w:cs="Times New Roman"/>
                <w:b/>
                <w:sz w:val="24"/>
                <w:szCs w:val="24"/>
              </w:rPr>
              <w:t>NO</w:t>
            </w:r>
          </w:p>
        </w:tc>
        <w:tc>
          <w:tcPr>
            <w:tcW w:w="2845" w:type="dxa"/>
            <w:vMerge w:val="restart"/>
            <w:vAlign w:val="center"/>
          </w:tcPr>
          <w:p w:rsidR="00834CC3" w:rsidRPr="00803553" w:rsidRDefault="00834CC3" w:rsidP="008B1133">
            <w:pPr>
              <w:spacing w:line="360" w:lineRule="auto"/>
              <w:jc w:val="both"/>
              <w:rPr>
                <w:rFonts w:ascii="Times New Roman" w:hAnsi="Times New Roman" w:cs="Times New Roman"/>
                <w:b/>
                <w:sz w:val="24"/>
                <w:szCs w:val="24"/>
              </w:rPr>
            </w:pPr>
            <w:r w:rsidRPr="00803553">
              <w:rPr>
                <w:rFonts w:ascii="Times New Roman" w:hAnsi="Times New Roman" w:cs="Times New Roman"/>
                <w:b/>
                <w:sz w:val="24"/>
                <w:szCs w:val="24"/>
              </w:rPr>
              <w:t>ZONAL COUNCIL</w:t>
            </w:r>
          </w:p>
        </w:tc>
        <w:tc>
          <w:tcPr>
            <w:tcW w:w="5112" w:type="dxa"/>
            <w:gridSpan w:val="4"/>
            <w:tcBorders>
              <w:top w:val="single" w:sz="4" w:space="0" w:color="auto"/>
              <w:bottom w:val="single" w:sz="4" w:space="0" w:color="auto"/>
              <w:right w:val="single" w:sz="4" w:space="0" w:color="auto"/>
            </w:tcBorders>
            <w:shd w:val="clear" w:color="auto" w:fill="auto"/>
          </w:tcPr>
          <w:p w:rsidR="00B22068" w:rsidRPr="00803553" w:rsidRDefault="00B22068">
            <w:pPr>
              <w:spacing w:after="160" w:line="259" w:lineRule="auto"/>
              <w:rPr>
                <w:b/>
              </w:rPr>
            </w:pPr>
            <w:r w:rsidRPr="00803553">
              <w:rPr>
                <w:b/>
              </w:rPr>
              <w:t>HOUSEHOLD</w:t>
            </w:r>
          </w:p>
        </w:tc>
      </w:tr>
      <w:tr w:rsidR="00834CC3" w:rsidRPr="00F2463B" w:rsidTr="00B22068">
        <w:trPr>
          <w:trHeight w:val="752"/>
        </w:trPr>
        <w:tc>
          <w:tcPr>
            <w:tcW w:w="577" w:type="dxa"/>
            <w:vMerge/>
          </w:tcPr>
          <w:p w:rsidR="00834CC3" w:rsidRPr="00F2463B" w:rsidRDefault="00834CC3" w:rsidP="008B1133">
            <w:pPr>
              <w:spacing w:line="360" w:lineRule="auto"/>
              <w:jc w:val="both"/>
              <w:rPr>
                <w:rFonts w:ascii="Times New Roman" w:hAnsi="Times New Roman" w:cs="Times New Roman"/>
                <w:sz w:val="24"/>
                <w:szCs w:val="24"/>
              </w:rPr>
            </w:pPr>
          </w:p>
        </w:tc>
        <w:tc>
          <w:tcPr>
            <w:tcW w:w="2845" w:type="dxa"/>
            <w:vMerge/>
          </w:tcPr>
          <w:p w:rsidR="00834CC3" w:rsidRPr="00F2463B" w:rsidRDefault="00834CC3" w:rsidP="008B1133">
            <w:pPr>
              <w:spacing w:line="360" w:lineRule="auto"/>
              <w:jc w:val="both"/>
              <w:rPr>
                <w:rFonts w:ascii="Times New Roman" w:hAnsi="Times New Roman" w:cs="Times New Roman"/>
                <w:sz w:val="24"/>
                <w:szCs w:val="24"/>
              </w:rPr>
            </w:pPr>
          </w:p>
        </w:tc>
        <w:tc>
          <w:tcPr>
            <w:tcW w:w="1073"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1479"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1382"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1177"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r>
      <w:tr w:rsidR="00834CC3" w:rsidRPr="00F2463B" w:rsidTr="00B22068">
        <w:trPr>
          <w:trHeight w:val="773"/>
        </w:trPr>
        <w:tc>
          <w:tcPr>
            <w:tcW w:w="577" w:type="dxa"/>
          </w:tcPr>
          <w:p w:rsidR="00834CC3" w:rsidRPr="00F2463B" w:rsidRDefault="00834CC3" w:rsidP="008B1133">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1</w:t>
            </w:r>
          </w:p>
        </w:tc>
        <w:tc>
          <w:tcPr>
            <w:tcW w:w="2845" w:type="dxa"/>
          </w:tcPr>
          <w:p w:rsidR="00834CC3" w:rsidRPr="00F2463B" w:rsidRDefault="00834CC3" w:rsidP="008B1133">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ADUKROM</w:t>
            </w:r>
          </w:p>
        </w:tc>
        <w:tc>
          <w:tcPr>
            <w:tcW w:w="1073"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3094</w:t>
            </w:r>
          </w:p>
        </w:tc>
        <w:tc>
          <w:tcPr>
            <w:tcW w:w="1479"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3381</w:t>
            </w:r>
          </w:p>
        </w:tc>
        <w:tc>
          <w:tcPr>
            <w:tcW w:w="1382"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3849</w:t>
            </w:r>
          </w:p>
        </w:tc>
        <w:tc>
          <w:tcPr>
            <w:tcW w:w="1177"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4396</w:t>
            </w:r>
          </w:p>
        </w:tc>
      </w:tr>
      <w:tr w:rsidR="00834CC3" w:rsidRPr="00F2463B" w:rsidTr="00B22068">
        <w:trPr>
          <w:trHeight w:val="800"/>
        </w:trPr>
        <w:tc>
          <w:tcPr>
            <w:tcW w:w="577" w:type="dxa"/>
          </w:tcPr>
          <w:p w:rsidR="00834CC3" w:rsidRPr="00F2463B" w:rsidRDefault="00834CC3" w:rsidP="008B1133">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2</w:t>
            </w:r>
          </w:p>
        </w:tc>
        <w:tc>
          <w:tcPr>
            <w:tcW w:w="2845" w:type="dxa"/>
          </w:tcPr>
          <w:p w:rsidR="00834CC3" w:rsidRPr="00F2463B" w:rsidRDefault="00834CC3" w:rsidP="008B1133">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ASAWASI</w:t>
            </w:r>
          </w:p>
        </w:tc>
        <w:tc>
          <w:tcPr>
            <w:tcW w:w="1073"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2948</w:t>
            </w:r>
          </w:p>
        </w:tc>
        <w:tc>
          <w:tcPr>
            <w:tcW w:w="1479"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3109</w:t>
            </w:r>
          </w:p>
        </w:tc>
        <w:tc>
          <w:tcPr>
            <w:tcW w:w="1382"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3607</w:t>
            </w:r>
          </w:p>
        </w:tc>
        <w:tc>
          <w:tcPr>
            <w:tcW w:w="1177"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3987</w:t>
            </w:r>
          </w:p>
        </w:tc>
      </w:tr>
      <w:tr w:rsidR="00834CC3" w:rsidRPr="00F2463B" w:rsidTr="00B22068">
        <w:trPr>
          <w:trHeight w:val="890"/>
        </w:trPr>
        <w:tc>
          <w:tcPr>
            <w:tcW w:w="577" w:type="dxa"/>
          </w:tcPr>
          <w:p w:rsidR="00834CC3" w:rsidRPr="00F2463B" w:rsidRDefault="00834CC3" w:rsidP="008B1133">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3</w:t>
            </w:r>
          </w:p>
        </w:tc>
        <w:tc>
          <w:tcPr>
            <w:tcW w:w="2845" w:type="dxa"/>
          </w:tcPr>
          <w:p w:rsidR="00834CC3" w:rsidRPr="00F2463B" w:rsidRDefault="00834CC3" w:rsidP="008B1133">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ABOABO</w:t>
            </w:r>
          </w:p>
        </w:tc>
        <w:tc>
          <w:tcPr>
            <w:tcW w:w="1073"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1967</w:t>
            </w:r>
          </w:p>
        </w:tc>
        <w:tc>
          <w:tcPr>
            <w:tcW w:w="1479"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2199</w:t>
            </w:r>
          </w:p>
        </w:tc>
        <w:tc>
          <w:tcPr>
            <w:tcW w:w="1382"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2496</w:t>
            </w:r>
          </w:p>
        </w:tc>
        <w:tc>
          <w:tcPr>
            <w:tcW w:w="1177"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2993</w:t>
            </w:r>
          </w:p>
        </w:tc>
      </w:tr>
      <w:tr w:rsidR="00834CC3" w:rsidRPr="00F2463B" w:rsidTr="00B22068">
        <w:trPr>
          <w:trHeight w:val="800"/>
        </w:trPr>
        <w:tc>
          <w:tcPr>
            <w:tcW w:w="577" w:type="dxa"/>
          </w:tcPr>
          <w:p w:rsidR="00834CC3" w:rsidRPr="00F2463B" w:rsidRDefault="00834CC3" w:rsidP="008B1133">
            <w:pPr>
              <w:spacing w:line="360" w:lineRule="auto"/>
              <w:jc w:val="both"/>
              <w:rPr>
                <w:rFonts w:ascii="Times New Roman" w:hAnsi="Times New Roman" w:cs="Times New Roman"/>
                <w:sz w:val="24"/>
                <w:szCs w:val="24"/>
              </w:rPr>
            </w:pPr>
          </w:p>
        </w:tc>
        <w:tc>
          <w:tcPr>
            <w:tcW w:w="2845" w:type="dxa"/>
          </w:tcPr>
          <w:p w:rsidR="00834CC3" w:rsidRPr="00F2463B" w:rsidRDefault="00834CC3" w:rsidP="008B1133">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TOTAL</w:t>
            </w:r>
          </w:p>
        </w:tc>
        <w:tc>
          <w:tcPr>
            <w:tcW w:w="1073"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8009</w:t>
            </w:r>
          </w:p>
        </w:tc>
        <w:tc>
          <w:tcPr>
            <w:tcW w:w="1479"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8689</w:t>
            </w:r>
          </w:p>
        </w:tc>
        <w:tc>
          <w:tcPr>
            <w:tcW w:w="1382"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9952</w:t>
            </w:r>
          </w:p>
        </w:tc>
        <w:tc>
          <w:tcPr>
            <w:tcW w:w="1177" w:type="dxa"/>
          </w:tcPr>
          <w:p w:rsidR="00834CC3" w:rsidRPr="00F2463B" w:rsidRDefault="00834CC3" w:rsidP="008B1133">
            <w:pPr>
              <w:spacing w:line="360" w:lineRule="auto"/>
              <w:jc w:val="both"/>
              <w:rPr>
                <w:rFonts w:ascii="Times New Roman" w:hAnsi="Times New Roman" w:cs="Times New Roman"/>
                <w:sz w:val="24"/>
                <w:szCs w:val="24"/>
              </w:rPr>
            </w:pPr>
            <w:r>
              <w:rPr>
                <w:rFonts w:ascii="Times New Roman" w:hAnsi="Times New Roman" w:cs="Times New Roman"/>
                <w:sz w:val="24"/>
                <w:szCs w:val="24"/>
              </w:rPr>
              <w:t>11376</w:t>
            </w:r>
          </w:p>
        </w:tc>
      </w:tr>
    </w:tbl>
    <w:p w:rsidR="0059233A" w:rsidRDefault="0059233A" w:rsidP="0059233A">
      <w:pPr>
        <w:spacing w:line="360" w:lineRule="auto"/>
        <w:jc w:val="both"/>
        <w:rPr>
          <w:rFonts w:ascii="Times New Roman" w:hAnsi="Times New Roman" w:cs="Times New Roman"/>
          <w:sz w:val="24"/>
          <w:szCs w:val="24"/>
        </w:rPr>
      </w:pPr>
    </w:p>
    <w:p w:rsidR="00196DBA" w:rsidRDefault="00196DBA" w:rsidP="0059233A">
      <w:pPr>
        <w:spacing w:line="360" w:lineRule="auto"/>
        <w:jc w:val="both"/>
        <w:rPr>
          <w:rFonts w:ascii="Times New Roman" w:hAnsi="Times New Roman" w:cs="Times New Roman"/>
          <w:sz w:val="24"/>
          <w:szCs w:val="24"/>
        </w:rPr>
        <w:sectPr w:rsidR="00196DBA" w:rsidSect="00196DBA">
          <w:pgSz w:w="12240" w:h="15840"/>
          <w:pgMar w:top="1440" w:right="1440" w:bottom="1440" w:left="1440" w:header="720" w:footer="720" w:gutter="0"/>
          <w:pgNumType w:start="1"/>
          <w:cols w:space="720"/>
          <w:docGrid w:linePitch="360"/>
        </w:sectPr>
      </w:pPr>
    </w:p>
    <w:p w:rsidR="00B22068" w:rsidRDefault="00B22068" w:rsidP="0059233A">
      <w:pPr>
        <w:spacing w:line="360" w:lineRule="auto"/>
        <w:jc w:val="both"/>
        <w:rPr>
          <w:rFonts w:ascii="Times New Roman" w:hAnsi="Times New Roman" w:cs="Times New Roman"/>
          <w:sz w:val="24"/>
          <w:szCs w:val="24"/>
        </w:rPr>
      </w:pPr>
    </w:p>
    <w:tbl>
      <w:tblPr>
        <w:tblStyle w:val="TableGrid"/>
        <w:tblW w:w="15300" w:type="dxa"/>
        <w:tblInd w:w="-1265" w:type="dxa"/>
        <w:tblLayout w:type="fixed"/>
        <w:tblLook w:val="04A0" w:firstRow="1" w:lastRow="0" w:firstColumn="1" w:lastColumn="0" w:noHBand="0" w:noVBand="1"/>
      </w:tblPr>
      <w:tblGrid>
        <w:gridCol w:w="1440"/>
        <w:gridCol w:w="1530"/>
        <w:gridCol w:w="720"/>
        <w:gridCol w:w="630"/>
        <w:gridCol w:w="2070"/>
        <w:gridCol w:w="990"/>
        <w:gridCol w:w="1080"/>
        <w:gridCol w:w="1440"/>
        <w:gridCol w:w="720"/>
        <w:gridCol w:w="630"/>
        <w:gridCol w:w="1620"/>
        <w:gridCol w:w="1080"/>
        <w:gridCol w:w="1350"/>
      </w:tblGrid>
      <w:tr w:rsidR="002B21CB" w:rsidTr="00C6520C">
        <w:trPr>
          <w:trHeight w:val="264"/>
        </w:trPr>
        <w:tc>
          <w:tcPr>
            <w:tcW w:w="1440" w:type="dxa"/>
            <w:vMerge w:val="restart"/>
          </w:tcPr>
          <w:p w:rsidR="002B21CB" w:rsidRPr="0041419F" w:rsidRDefault="002B21CB" w:rsidP="0059233A">
            <w:pPr>
              <w:spacing w:line="360" w:lineRule="auto"/>
              <w:jc w:val="both"/>
              <w:rPr>
                <w:rFonts w:cs="Times New Roman"/>
                <w:sz w:val="20"/>
                <w:szCs w:val="20"/>
              </w:rPr>
            </w:pPr>
            <w:r w:rsidRPr="0041419F">
              <w:rPr>
                <w:rFonts w:cs="Times New Roman"/>
                <w:sz w:val="20"/>
                <w:szCs w:val="20"/>
              </w:rPr>
              <w:t>ZONAL COUNCIL</w:t>
            </w:r>
          </w:p>
        </w:tc>
        <w:tc>
          <w:tcPr>
            <w:tcW w:w="7020" w:type="dxa"/>
            <w:gridSpan w:val="6"/>
            <w:tcBorders>
              <w:bottom w:val="single" w:sz="4" w:space="0" w:color="auto"/>
            </w:tcBorders>
          </w:tcPr>
          <w:p w:rsidR="002B21CB" w:rsidRPr="0041419F" w:rsidRDefault="007A7262" w:rsidP="0059233A">
            <w:pPr>
              <w:spacing w:line="360" w:lineRule="auto"/>
              <w:jc w:val="both"/>
              <w:rPr>
                <w:rFonts w:cs="Times New Roman"/>
                <w:sz w:val="20"/>
                <w:szCs w:val="20"/>
              </w:rPr>
            </w:pPr>
            <w:r>
              <w:rPr>
                <w:rFonts w:cs="Times New Roman"/>
                <w:sz w:val="20"/>
                <w:szCs w:val="20"/>
              </w:rPr>
              <w:t>HOUSEHOLD TOILET &amp; TYPE 2020</w:t>
            </w:r>
          </w:p>
        </w:tc>
        <w:tc>
          <w:tcPr>
            <w:tcW w:w="6840" w:type="dxa"/>
            <w:gridSpan w:val="6"/>
            <w:tcBorders>
              <w:bottom w:val="single" w:sz="4" w:space="0" w:color="auto"/>
            </w:tcBorders>
          </w:tcPr>
          <w:p w:rsidR="002B21CB" w:rsidRPr="0041419F" w:rsidRDefault="002B21CB" w:rsidP="0059233A">
            <w:pPr>
              <w:spacing w:line="360" w:lineRule="auto"/>
              <w:jc w:val="both"/>
              <w:rPr>
                <w:rFonts w:cs="Times New Roman"/>
                <w:sz w:val="20"/>
                <w:szCs w:val="20"/>
              </w:rPr>
            </w:pPr>
            <w:r w:rsidRPr="0041419F">
              <w:rPr>
                <w:rFonts w:cs="Times New Roman"/>
                <w:sz w:val="20"/>
                <w:szCs w:val="20"/>
              </w:rPr>
              <w:t>HOUSEHOLD TOILET &amp; TYPE 2021</w:t>
            </w:r>
          </w:p>
        </w:tc>
      </w:tr>
      <w:tr w:rsidR="0041419F" w:rsidTr="00B16122">
        <w:trPr>
          <w:trHeight w:val="348"/>
        </w:trPr>
        <w:tc>
          <w:tcPr>
            <w:tcW w:w="1440" w:type="dxa"/>
            <w:vMerge/>
          </w:tcPr>
          <w:p w:rsidR="0041419F" w:rsidRPr="0041419F" w:rsidRDefault="0041419F" w:rsidP="002B21CB">
            <w:pPr>
              <w:spacing w:line="360" w:lineRule="auto"/>
              <w:jc w:val="both"/>
              <w:rPr>
                <w:rFonts w:cs="Times New Roman"/>
                <w:sz w:val="20"/>
                <w:szCs w:val="20"/>
              </w:rPr>
            </w:pPr>
          </w:p>
        </w:tc>
        <w:tc>
          <w:tcPr>
            <w:tcW w:w="1530" w:type="dxa"/>
            <w:tcBorders>
              <w:top w:val="single" w:sz="4" w:space="0" w:color="auto"/>
            </w:tcBorders>
          </w:tcPr>
          <w:p w:rsidR="0041419F" w:rsidRPr="0041419F" w:rsidRDefault="0041419F" w:rsidP="002B21CB">
            <w:pPr>
              <w:spacing w:line="360" w:lineRule="auto"/>
              <w:jc w:val="both"/>
              <w:rPr>
                <w:rFonts w:cs="Times New Roman"/>
                <w:sz w:val="20"/>
                <w:szCs w:val="20"/>
              </w:rPr>
            </w:pPr>
            <w:r w:rsidRPr="0041419F">
              <w:rPr>
                <w:rFonts w:cs="Times New Roman"/>
                <w:sz w:val="20"/>
                <w:szCs w:val="20"/>
              </w:rPr>
              <w:t>SEPTIC TANK LATRINE/WC</w:t>
            </w:r>
          </w:p>
        </w:tc>
        <w:tc>
          <w:tcPr>
            <w:tcW w:w="720" w:type="dxa"/>
            <w:tcBorders>
              <w:top w:val="single" w:sz="4" w:space="0" w:color="auto"/>
            </w:tcBorders>
          </w:tcPr>
          <w:p w:rsidR="0041419F" w:rsidRPr="0041419F" w:rsidRDefault="0041419F" w:rsidP="002B21CB">
            <w:pPr>
              <w:spacing w:line="360" w:lineRule="auto"/>
              <w:jc w:val="both"/>
              <w:rPr>
                <w:rFonts w:cs="Times New Roman"/>
                <w:sz w:val="20"/>
                <w:szCs w:val="20"/>
              </w:rPr>
            </w:pPr>
            <w:r w:rsidRPr="0041419F">
              <w:rPr>
                <w:rFonts w:cs="Times New Roman"/>
                <w:sz w:val="20"/>
                <w:szCs w:val="20"/>
              </w:rPr>
              <w:t>VIP</w:t>
            </w:r>
          </w:p>
        </w:tc>
        <w:tc>
          <w:tcPr>
            <w:tcW w:w="630" w:type="dxa"/>
            <w:tcBorders>
              <w:top w:val="single" w:sz="4" w:space="0" w:color="auto"/>
            </w:tcBorders>
          </w:tcPr>
          <w:p w:rsidR="0041419F" w:rsidRPr="0041419F" w:rsidRDefault="0041419F" w:rsidP="002B21CB">
            <w:pPr>
              <w:spacing w:line="360" w:lineRule="auto"/>
              <w:jc w:val="both"/>
              <w:rPr>
                <w:rFonts w:cs="Times New Roman"/>
                <w:sz w:val="20"/>
                <w:szCs w:val="20"/>
              </w:rPr>
            </w:pPr>
            <w:r w:rsidRPr="0041419F">
              <w:rPr>
                <w:rFonts w:cs="Times New Roman"/>
                <w:sz w:val="20"/>
                <w:szCs w:val="20"/>
              </w:rPr>
              <w:t>KVIP</w:t>
            </w:r>
          </w:p>
        </w:tc>
        <w:tc>
          <w:tcPr>
            <w:tcW w:w="2070" w:type="dxa"/>
            <w:tcBorders>
              <w:top w:val="single" w:sz="4" w:space="0" w:color="auto"/>
            </w:tcBorders>
          </w:tcPr>
          <w:p w:rsidR="0041419F" w:rsidRPr="0041419F" w:rsidRDefault="0041419F" w:rsidP="002B21CB">
            <w:pPr>
              <w:spacing w:line="360" w:lineRule="auto"/>
              <w:jc w:val="both"/>
              <w:rPr>
                <w:rFonts w:cs="Times New Roman"/>
                <w:sz w:val="20"/>
                <w:szCs w:val="20"/>
              </w:rPr>
            </w:pPr>
            <w:r w:rsidRPr="0041419F">
              <w:rPr>
                <w:rFonts w:cs="Times New Roman"/>
                <w:sz w:val="20"/>
                <w:szCs w:val="20"/>
              </w:rPr>
              <w:t>BIODIGESTER TOILET</w:t>
            </w:r>
          </w:p>
        </w:tc>
        <w:tc>
          <w:tcPr>
            <w:tcW w:w="990" w:type="dxa"/>
            <w:tcBorders>
              <w:top w:val="single" w:sz="4" w:space="0" w:color="auto"/>
              <w:right w:val="single" w:sz="4" w:space="0" w:color="auto"/>
            </w:tcBorders>
          </w:tcPr>
          <w:p w:rsidR="0041419F" w:rsidRPr="0041419F" w:rsidRDefault="0041419F" w:rsidP="002B21CB">
            <w:pPr>
              <w:spacing w:line="360" w:lineRule="auto"/>
              <w:jc w:val="both"/>
              <w:rPr>
                <w:rFonts w:cs="Times New Roman"/>
                <w:sz w:val="20"/>
                <w:szCs w:val="20"/>
              </w:rPr>
            </w:pPr>
            <w:r>
              <w:rPr>
                <w:rFonts w:cs="Times New Roman"/>
                <w:sz w:val="20"/>
                <w:szCs w:val="20"/>
              </w:rPr>
              <w:t>OTHER TYPES OF LATRINE</w:t>
            </w:r>
          </w:p>
        </w:tc>
        <w:tc>
          <w:tcPr>
            <w:tcW w:w="1080" w:type="dxa"/>
            <w:tcBorders>
              <w:top w:val="single" w:sz="4" w:space="0" w:color="auto"/>
              <w:left w:val="single" w:sz="4" w:space="0" w:color="auto"/>
            </w:tcBorders>
          </w:tcPr>
          <w:p w:rsidR="0041419F" w:rsidRPr="0041419F" w:rsidRDefault="0041419F" w:rsidP="002B21CB">
            <w:pPr>
              <w:spacing w:line="360" w:lineRule="auto"/>
              <w:jc w:val="both"/>
              <w:rPr>
                <w:rFonts w:cs="Times New Roman"/>
                <w:sz w:val="20"/>
                <w:szCs w:val="20"/>
              </w:rPr>
            </w:pPr>
            <w:r>
              <w:rPr>
                <w:rFonts w:cs="Times New Roman"/>
                <w:sz w:val="20"/>
                <w:szCs w:val="20"/>
              </w:rPr>
              <w:t>TOTAL</w:t>
            </w:r>
          </w:p>
        </w:tc>
        <w:tc>
          <w:tcPr>
            <w:tcW w:w="1440" w:type="dxa"/>
            <w:tcBorders>
              <w:top w:val="single" w:sz="4" w:space="0" w:color="auto"/>
            </w:tcBorders>
          </w:tcPr>
          <w:p w:rsidR="0041419F" w:rsidRPr="0041419F" w:rsidRDefault="0041419F" w:rsidP="002F4130">
            <w:pPr>
              <w:rPr>
                <w:sz w:val="20"/>
                <w:szCs w:val="20"/>
              </w:rPr>
            </w:pPr>
            <w:r w:rsidRPr="0041419F">
              <w:rPr>
                <w:sz w:val="20"/>
                <w:szCs w:val="20"/>
              </w:rPr>
              <w:t>SEPTIC TANK LATRINE/WC</w:t>
            </w:r>
          </w:p>
        </w:tc>
        <w:tc>
          <w:tcPr>
            <w:tcW w:w="720" w:type="dxa"/>
            <w:tcBorders>
              <w:top w:val="single" w:sz="4" w:space="0" w:color="auto"/>
            </w:tcBorders>
          </w:tcPr>
          <w:p w:rsidR="0041419F" w:rsidRPr="0041419F" w:rsidRDefault="0041419F" w:rsidP="002B21CB">
            <w:pPr>
              <w:spacing w:line="360" w:lineRule="auto"/>
              <w:jc w:val="both"/>
              <w:rPr>
                <w:rFonts w:cs="Times New Roman"/>
                <w:sz w:val="20"/>
                <w:szCs w:val="20"/>
              </w:rPr>
            </w:pPr>
            <w:r w:rsidRPr="0041419F">
              <w:rPr>
                <w:rFonts w:cs="Times New Roman"/>
                <w:sz w:val="20"/>
                <w:szCs w:val="20"/>
              </w:rPr>
              <w:t>VIP</w:t>
            </w:r>
          </w:p>
        </w:tc>
        <w:tc>
          <w:tcPr>
            <w:tcW w:w="630" w:type="dxa"/>
            <w:tcBorders>
              <w:top w:val="single" w:sz="4" w:space="0" w:color="auto"/>
            </w:tcBorders>
          </w:tcPr>
          <w:p w:rsidR="0041419F" w:rsidRPr="0041419F" w:rsidRDefault="0041419F" w:rsidP="002B21CB">
            <w:pPr>
              <w:spacing w:line="360" w:lineRule="auto"/>
              <w:jc w:val="both"/>
              <w:rPr>
                <w:rFonts w:cs="Times New Roman"/>
                <w:sz w:val="20"/>
                <w:szCs w:val="20"/>
              </w:rPr>
            </w:pPr>
            <w:r w:rsidRPr="0041419F">
              <w:rPr>
                <w:rFonts w:cs="Times New Roman"/>
                <w:sz w:val="20"/>
                <w:szCs w:val="20"/>
              </w:rPr>
              <w:t>KVIP</w:t>
            </w:r>
          </w:p>
        </w:tc>
        <w:tc>
          <w:tcPr>
            <w:tcW w:w="1620" w:type="dxa"/>
            <w:tcBorders>
              <w:top w:val="single" w:sz="4" w:space="0" w:color="auto"/>
            </w:tcBorders>
          </w:tcPr>
          <w:p w:rsidR="0041419F" w:rsidRPr="0041419F" w:rsidRDefault="0041419F" w:rsidP="002B21CB">
            <w:pPr>
              <w:spacing w:line="360" w:lineRule="auto"/>
              <w:jc w:val="both"/>
              <w:rPr>
                <w:rFonts w:cs="Times New Roman"/>
                <w:sz w:val="20"/>
                <w:szCs w:val="20"/>
              </w:rPr>
            </w:pPr>
            <w:r w:rsidRPr="0041419F">
              <w:rPr>
                <w:rFonts w:cs="Times New Roman"/>
                <w:sz w:val="20"/>
                <w:szCs w:val="20"/>
              </w:rPr>
              <w:t>BIODIGESTER TOILET</w:t>
            </w:r>
          </w:p>
        </w:tc>
        <w:tc>
          <w:tcPr>
            <w:tcW w:w="1080" w:type="dxa"/>
            <w:tcBorders>
              <w:top w:val="single" w:sz="4" w:space="0" w:color="auto"/>
              <w:right w:val="single" w:sz="4" w:space="0" w:color="auto"/>
            </w:tcBorders>
          </w:tcPr>
          <w:p w:rsidR="0041419F" w:rsidRPr="0041419F" w:rsidRDefault="0041419F" w:rsidP="002B21CB">
            <w:pPr>
              <w:spacing w:line="360" w:lineRule="auto"/>
              <w:jc w:val="both"/>
              <w:rPr>
                <w:rFonts w:cs="Times New Roman"/>
                <w:sz w:val="20"/>
                <w:szCs w:val="20"/>
              </w:rPr>
            </w:pPr>
            <w:r w:rsidRPr="0041419F">
              <w:rPr>
                <w:rFonts w:cs="Times New Roman"/>
                <w:sz w:val="20"/>
                <w:szCs w:val="20"/>
              </w:rPr>
              <w:t>OTH</w:t>
            </w:r>
            <w:r>
              <w:rPr>
                <w:rFonts w:cs="Times New Roman"/>
                <w:sz w:val="20"/>
                <w:szCs w:val="20"/>
              </w:rPr>
              <w:t>ER TYPES OF LATRINE</w:t>
            </w:r>
          </w:p>
        </w:tc>
        <w:tc>
          <w:tcPr>
            <w:tcW w:w="1350" w:type="dxa"/>
            <w:tcBorders>
              <w:top w:val="single" w:sz="4" w:space="0" w:color="auto"/>
              <w:left w:val="single" w:sz="4" w:space="0" w:color="auto"/>
            </w:tcBorders>
          </w:tcPr>
          <w:p w:rsidR="0041419F" w:rsidRPr="0041419F" w:rsidRDefault="0041419F" w:rsidP="002B21CB">
            <w:pPr>
              <w:spacing w:line="360" w:lineRule="auto"/>
              <w:jc w:val="both"/>
              <w:rPr>
                <w:rFonts w:cs="Times New Roman"/>
                <w:sz w:val="20"/>
                <w:szCs w:val="20"/>
              </w:rPr>
            </w:pPr>
            <w:r>
              <w:rPr>
                <w:rFonts w:cs="Times New Roman"/>
                <w:sz w:val="20"/>
                <w:szCs w:val="20"/>
              </w:rPr>
              <w:t>TOTAL</w:t>
            </w:r>
          </w:p>
        </w:tc>
      </w:tr>
      <w:tr w:rsidR="00B22068" w:rsidTr="00B16122">
        <w:tc>
          <w:tcPr>
            <w:tcW w:w="1440" w:type="dxa"/>
          </w:tcPr>
          <w:p w:rsidR="00B22068" w:rsidRPr="0041419F" w:rsidRDefault="00B22068" w:rsidP="00B22068">
            <w:pPr>
              <w:spacing w:line="360" w:lineRule="auto"/>
              <w:jc w:val="both"/>
              <w:rPr>
                <w:rFonts w:cs="Times New Roman"/>
                <w:sz w:val="20"/>
                <w:szCs w:val="20"/>
              </w:rPr>
            </w:pPr>
            <w:r w:rsidRPr="0041419F">
              <w:rPr>
                <w:rFonts w:cs="Times New Roman"/>
                <w:sz w:val="20"/>
                <w:szCs w:val="20"/>
              </w:rPr>
              <w:t>ADUKROM</w:t>
            </w:r>
          </w:p>
        </w:tc>
        <w:tc>
          <w:tcPr>
            <w:tcW w:w="1530" w:type="dxa"/>
          </w:tcPr>
          <w:p w:rsidR="00B22068" w:rsidRPr="0041419F" w:rsidRDefault="00CC4B3F" w:rsidP="00B22068">
            <w:pPr>
              <w:spacing w:line="360" w:lineRule="auto"/>
              <w:jc w:val="both"/>
              <w:rPr>
                <w:rFonts w:cs="Times New Roman"/>
                <w:sz w:val="20"/>
                <w:szCs w:val="20"/>
              </w:rPr>
            </w:pPr>
            <w:r>
              <w:rPr>
                <w:rFonts w:cs="Times New Roman"/>
                <w:sz w:val="20"/>
                <w:szCs w:val="20"/>
              </w:rPr>
              <w:t>2383</w:t>
            </w:r>
          </w:p>
        </w:tc>
        <w:tc>
          <w:tcPr>
            <w:tcW w:w="720" w:type="dxa"/>
          </w:tcPr>
          <w:p w:rsidR="00B22068" w:rsidRPr="0041419F" w:rsidRDefault="00CC4B3F" w:rsidP="00B22068">
            <w:pPr>
              <w:spacing w:line="360" w:lineRule="auto"/>
              <w:jc w:val="both"/>
              <w:rPr>
                <w:rFonts w:cs="Times New Roman"/>
                <w:sz w:val="20"/>
                <w:szCs w:val="20"/>
              </w:rPr>
            </w:pPr>
            <w:r>
              <w:rPr>
                <w:rFonts w:cs="Times New Roman"/>
                <w:sz w:val="20"/>
                <w:szCs w:val="20"/>
              </w:rPr>
              <w:t>887</w:t>
            </w:r>
          </w:p>
        </w:tc>
        <w:tc>
          <w:tcPr>
            <w:tcW w:w="630" w:type="dxa"/>
          </w:tcPr>
          <w:p w:rsidR="00B22068" w:rsidRPr="0041419F" w:rsidRDefault="00CC4B3F" w:rsidP="00B22068">
            <w:pPr>
              <w:spacing w:line="360" w:lineRule="auto"/>
              <w:jc w:val="both"/>
              <w:rPr>
                <w:rFonts w:cs="Times New Roman"/>
                <w:sz w:val="20"/>
                <w:szCs w:val="20"/>
              </w:rPr>
            </w:pPr>
            <w:r>
              <w:rPr>
                <w:rFonts w:cs="Times New Roman"/>
                <w:sz w:val="20"/>
                <w:szCs w:val="20"/>
              </w:rPr>
              <w:t>378</w:t>
            </w:r>
          </w:p>
        </w:tc>
        <w:tc>
          <w:tcPr>
            <w:tcW w:w="2070" w:type="dxa"/>
          </w:tcPr>
          <w:p w:rsidR="00B22068" w:rsidRPr="0041419F" w:rsidRDefault="007005F7" w:rsidP="00B22068">
            <w:pPr>
              <w:spacing w:line="360" w:lineRule="auto"/>
              <w:jc w:val="both"/>
              <w:rPr>
                <w:rFonts w:cs="Times New Roman"/>
                <w:sz w:val="20"/>
                <w:szCs w:val="20"/>
              </w:rPr>
            </w:pPr>
            <w:r>
              <w:rPr>
                <w:rFonts w:cs="Times New Roman"/>
                <w:sz w:val="20"/>
                <w:szCs w:val="20"/>
              </w:rPr>
              <w:t>17</w:t>
            </w:r>
            <w:r w:rsidR="00CC4B3F">
              <w:rPr>
                <w:rFonts w:cs="Times New Roman"/>
                <w:sz w:val="20"/>
                <w:szCs w:val="20"/>
              </w:rPr>
              <w:t>1</w:t>
            </w:r>
          </w:p>
        </w:tc>
        <w:tc>
          <w:tcPr>
            <w:tcW w:w="990" w:type="dxa"/>
            <w:tcBorders>
              <w:right w:val="single" w:sz="4" w:space="0" w:color="auto"/>
            </w:tcBorders>
          </w:tcPr>
          <w:p w:rsidR="00B22068" w:rsidRPr="0041419F" w:rsidRDefault="007005F7" w:rsidP="00B22068">
            <w:pPr>
              <w:spacing w:line="360" w:lineRule="auto"/>
              <w:jc w:val="both"/>
              <w:rPr>
                <w:rFonts w:cs="Times New Roman"/>
                <w:sz w:val="20"/>
                <w:szCs w:val="20"/>
              </w:rPr>
            </w:pPr>
            <w:r>
              <w:rPr>
                <w:rFonts w:cs="Times New Roman"/>
                <w:sz w:val="20"/>
                <w:szCs w:val="20"/>
              </w:rPr>
              <w:t>30</w:t>
            </w:r>
          </w:p>
        </w:tc>
        <w:tc>
          <w:tcPr>
            <w:tcW w:w="1080" w:type="dxa"/>
            <w:tcBorders>
              <w:left w:val="single" w:sz="4" w:space="0" w:color="auto"/>
            </w:tcBorders>
          </w:tcPr>
          <w:p w:rsidR="00B22068" w:rsidRPr="0041419F" w:rsidRDefault="00B22068" w:rsidP="00B22068">
            <w:pPr>
              <w:spacing w:line="360" w:lineRule="auto"/>
              <w:jc w:val="both"/>
              <w:rPr>
                <w:rFonts w:cs="Times New Roman"/>
                <w:sz w:val="20"/>
                <w:szCs w:val="20"/>
              </w:rPr>
            </w:pPr>
            <w:r>
              <w:rPr>
                <w:rFonts w:ascii="Times New Roman" w:hAnsi="Times New Roman" w:cs="Times New Roman"/>
                <w:sz w:val="24"/>
                <w:szCs w:val="24"/>
              </w:rPr>
              <w:t>3849</w:t>
            </w:r>
          </w:p>
        </w:tc>
        <w:tc>
          <w:tcPr>
            <w:tcW w:w="1440" w:type="dxa"/>
          </w:tcPr>
          <w:p w:rsidR="00B22068" w:rsidRPr="0041419F" w:rsidRDefault="00C6520C" w:rsidP="00B22068">
            <w:pPr>
              <w:spacing w:line="360" w:lineRule="auto"/>
              <w:jc w:val="both"/>
              <w:rPr>
                <w:rFonts w:cs="Times New Roman"/>
                <w:sz w:val="20"/>
                <w:szCs w:val="20"/>
              </w:rPr>
            </w:pPr>
            <w:r>
              <w:rPr>
                <w:rFonts w:cs="Times New Roman"/>
                <w:sz w:val="20"/>
                <w:szCs w:val="20"/>
              </w:rPr>
              <w:t>30</w:t>
            </w:r>
            <w:r w:rsidR="00B16122">
              <w:rPr>
                <w:rFonts w:cs="Times New Roman"/>
                <w:sz w:val="20"/>
                <w:szCs w:val="20"/>
              </w:rPr>
              <w:t>11</w:t>
            </w:r>
          </w:p>
        </w:tc>
        <w:tc>
          <w:tcPr>
            <w:tcW w:w="720" w:type="dxa"/>
          </w:tcPr>
          <w:p w:rsidR="00B22068" w:rsidRPr="0041419F" w:rsidRDefault="00C6520C" w:rsidP="00B22068">
            <w:pPr>
              <w:spacing w:line="360" w:lineRule="auto"/>
              <w:jc w:val="both"/>
              <w:rPr>
                <w:rFonts w:cs="Times New Roman"/>
                <w:sz w:val="20"/>
                <w:szCs w:val="20"/>
              </w:rPr>
            </w:pPr>
            <w:r>
              <w:rPr>
                <w:rFonts w:cs="Times New Roman"/>
                <w:sz w:val="20"/>
                <w:szCs w:val="20"/>
              </w:rPr>
              <w:t>985</w:t>
            </w:r>
          </w:p>
        </w:tc>
        <w:tc>
          <w:tcPr>
            <w:tcW w:w="630" w:type="dxa"/>
          </w:tcPr>
          <w:p w:rsidR="00B22068" w:rsidRPr="0041419F" w:rsidRDefault="00B16122" w:rsidP="00B22068">
            <w:pPr>
              <w:spacing w:line="360" w:lineRule="auto"/>
              <w:jc w:val="both"/>
              <w:rPr>
                <w:rFonts w:cs="Times New Roman"/>
                <w:sz w:val="20"/>
                <w:szCs w:val="20"/>
              </w:rPr>
            </w:pPr>
            <w:r>
              <w:rPr>
                <w:rFonts w:cs="Times New Roman"/>
                <w:sz w:val="20"/>
                <w:szCs w:val="20"/>
              </w:rPr>
              <w:t>403</w:t>
            </w:r>
          </w:p>
        </w:tc>
        <w:tc>
          <w:tcPr>
            <w:tcW w:w="1620" w:type="dxa"/>
          </w:tcPr>
          <w:p w:rsidR="00B22068" w:rsidRPr="0041419F" w:rsidRDefault="00B16122" w:rsidP="00B22068">
            <w:pPr>
              <w:spacing w:line="360" w:lineRule="auto"/>
              <w:jc w:val="both"/>
              <w:rPr>
                <w:rFonts w:cs="Times New Roman"/>
                <w:sz w:val="20"/>
                <w:szCs w:val="20"/>
              </w:rPr>
            </w:pPr>
            <w:r>
              <w:rPr>
                <w:rFonts w:cs="Times New Roman"/>
                <w:sz w:val="20"/>
                <w:szCs w:val="20"/>
              </w:rPr>
              <w:t>66</w:t>
            </w:r>
          </w:p>
        </w:tc>
        <w:tc>
          <w:tcPr>
            <w:tcW w:w="1080" w:type="dxa"/>
            <w:tcBorders>
              <w:right w:val="single" w:sz="4" w:space="0" w:color="auto"/>
            </w:tcBorders>
          </w:tcPr>
          <w:p w:rsidR="00B22068" w:rsidRPr="0041419F" w:rsidRDefault="00C6520C" w:rsidP="00B22068">
            <w:pPr>
              <w:spacing w:line="360" w:lineRule="auto"/>
              <w:jc w:val="both"/>
              <w:rPr>
                <w:rFonts w:cs="Times New Roman"/>
                <w:sz w:val="20"/>
                <w:szCs w:val="20"/>
              </w:rPr>
            </w:pPr>
            <w:r>
              <w:rPr>
                <w:rFonts w:cs="Times New Roman"/>
                <w:sz w:val="20"/>
                <w:szCs w:val="20"/>
              </w:rPr>
              <w:t>23</w:t>
            </w:r>
          </w:p>
        </w:tc>
        <w:tc>
          <w:tcPr>
            <w:tcW w:w="1350" w:type="dxa"/>
            <w:tcBorders>
              <w:left w:val="single" w:sz="4" w:space="0" w:color="auto"/>
            </w:tcBorders>
          </w:tcPr>
          <w:p w:rsidR="00B22068" w:rsidRPr="00F2463B" w:rsidRDefault="00B16122" w:rsidP="00B22068">
            <w:pPr>
              <w:spacing w:line="360" w:lineRule="auto"/>
              <w:jc w:val="both"/>
              <w:rPr>
                <w:rFonts w:ascii="Times New Roman" w:hAnsi="Times New Roman" w:cs="Times New Roman"/>
                <w:sz w:val="24"/>
                <w:szCs w:val="24"/>
              </w:rPr>
            </w:pPr>
            <w:r>
              <w:rPr>
                <w:rFonts w:ascii="Times New Roman" w:hAnsi="Times New Roman" w:cs="Times New Roman"/>
                <w:sz w:val="24"/>
                <w:szCs w:val="24"/>
              </w:rPr>
              <w:t>4488</w:t>
            </w:r>
          </w:p>
        </w:tc>
      </w:tr>
      <w:tr w:rsidR="00B22068" w:rsidTr="00B16122">
        <w:tc>
          <w:tcPr>
            <w:tcW w:w="1440" w:type="dxa"/>
          </w:tcPr>
          <w:p w:rsidR="00B22068" w:rsidRPr="0041419F" w:rsidRDefault="00B22068" w:rsidP="00B22068">
            <w:pPr>
              <w:spacing w:line="360" w:lineRule="auto"/>
              <w:jc w:val="both"/>
              <w:rPr>
                <w:rFonts w:cs="Times New Roman"/>
                <w:sz w:val="20"/>
                <w:szCs w:val="20"/>
              </w:rPr>
            </w:pPr>
            <w:r w:rsidRPr="0041419F">
              <w:rPr>
                <w:rFonts w:cs="Times New Roman"/>
                <w:sz w:val="20"/>
                <w:szCs w:val="20"/>
              </w:rPr>
              <w:t>ASAWASI</w:t>
            </w:r>
          </w:p>
        </w:tc>
        <w:tc>
          <w:tcPr>
            <w:tcW w:w="1530" w:type="dxa"/>
          </w:tcPr>
          <w:p w:rsidR="00B22068" w:rsidRPr="0041419F" w:rsidRDefault="007005F7" w:rsidP="00B22068">
            <w:pPr>
              <w:spacing w:line="360" w:lineRule="auto"/>
              <w:jc w:val="both"/>
              <w:rPr>
                <w:rFonts w:cs="Times New Roman"/>
                <w:sz w:val="20"/>
                <w:szCs w:val="20"/>
              </w:rPr>
            </w:pPr>
            <w:r>
              <w:rPr>
                <w:rFonts w:cs="Times New Roman"/>
                <w:sz w:val="20"/>
                <w:szCs w:val="20"/>
              </w:rPr>
              <w:t>2208</w:t>
            </w:r>
          </w:p>
        </w:tc>
        <w:tc>
          <w:tcPr>
            <w:tcW w:w="720" w:type="dxa"/>
          </w:tcPr>
          <w:p w:rsidR="00B22068" w:rsidRPr="0041419F" w:rsidRDefault="007005F7" w:rsidP="00B22068">
            <w:pPr>
              <w:spacing w:line="360" w:lineRule="auto"/>
              <w:jc w:val="both"/>
              <w:rPr>
                <w:rFonts w:cs="Times New Roman"/>
                <w:sz w:val="20"/>
                <w:szCs w:val="20"/>
              </w:rPr>
            </w:pPr>
            <w:r>
              <w:rPr>
                <w:rFonts w:cs="Times New Roman"/>
                <w:sz w:val="20"/>
                <w:szCs w:val="20"/>
              </w:rPr>
              <w:t>907</w:t>
            </w:r>
          </w:p>
        </w:tc>
        <w:tc>
          <w:tcPr>
            <w:tcW w:w="630" w:type="dxa"/>
          </w:tcPr>
          <w:p w:rsidR="00B22068" w:rsidRPr="0041419F" w:rsidRDefault="007005F7" w:rsidP="00B22068">
            <w:pPr>
              <w:spacing w:line="360" w:lineRule="auto"/>
              <w:jc w:val="both"/>
              <w:rPr>
                <w:rFonts w:cs="Times New Roman"/>
                <w:sz w:val="20"/>
                <w:szCs w:val="20"/>
              </w:rPr>
            </w:pPr>
            <w:r>
              <w:rPr>
                <w:rFonts w:cs="Times New Roman"/>
                <w:sz w:val="20"/>
                <w:szCs w:val="20"/>
              </w:rPr>
              <w:t>379</w:t>
            </w:r>
          </w:p>
        </w:tc>
        <w:tc>
          <w:tcPr>
            <w:tcW w:w="2070" w:type="dxa"/>
          </w:tcPr>
          <w:p w:rsidR="00B22068" w:rsidRPr="0041419F" w:rsidRDefault="007005F7" w:rsidP="00B22068">
            <w:pPr>
              <w:spacing w:line="360" w:lineRule="auto"/>
              <w:jc w:val="both"/>
              <w:rPr>
                <w:rFonts w:cs="Times New Roman"/>
                <w:sz w:val="20"/>
                <w:szCs w:val="20"/>
              </w:rPr>
            </w:pPr>
            <w:r>
              <w:rPr>
                <w:rFonts w:cs="Times New Roman"/>
                <w:sz w:val="20"/>
                <w:szCs w:val="20"/>
              </w:rPr>
              <w:t>59</w:t>
            </w:r>
          </w:p>
        </w:tc>
        <w:tc>
          <w:tcPr>
            <w:tcW w:w="990" w:type="dxa"/>
            <w:tcBorders>
              <w:right w:val="single" w:sz="4" w:space="0" w:color="auto"/>
            </w:tcBorders>
          </w:tcPr>
          <w:p w:rsidR="00B22068" w:rsidRPr="0041419F" w:rsidRDefault="007005F7" w:rsidP="00B22068">
            <w:pPr>
              <w:spacing w:line="360" w:lineRule="auto"/>
              <w:jc w:val="both"/>
              <w:rPr>
                <w:rFonts w:cs="Times New Roman"/>
                <w:sz w:val="20"/>
                <w:szCs w:val="20"/>
              </w:rPr>
            </w:pPr>
            <w:r>
              <w:rPr>
                <w:rFonts w:cs="Times New Roman"/>
                <w:sz w:val="20"/>
                <w:szCs w:val="20"/>
              </w:rPr>
              <w:t>53</w:t>
            </w:r>
          </w:p>
        </w:tc>
        <w:tc>
          <w:tcPr>
            <w:tcW w:w="1080" w:type="dxa"/>
            <w:tcBorders>
              <w:left w:val="single" w:sz="4" w:space="0" w:color="auto"/>
            </w:tcBorders>
          </w:tcPr>
          <w:p w:rsidR="00B22068" w:rsidRPr="00F2463B" w:rsidRDefault="007005F7" w:rsidP="00B22068">
            <w:pPr>
              <w:spacing w:line="360" w:lineRule="auto"/>
              <w:jc w:val="both"/>
              <w:rPr>
                <w:rFonts w:ascii="Times New Roman" w:hAnsi="Times New Roman" w:cs="Times New Roman"/>
                <w:sz w:val="24"/>
                <w:szCs w:val="24"/>
              </w:rPr>
            </w:pPr>
            <w:r>
              <w:rPr>
                <w:rFonts w:ascii="Times New Roman" w:hAnsi="Times New Roman" w:cs="Times New Roman"/>
                <w:sz w:val="24"/>
                <w:szCs w:val="24"/>
              </w:rPr>
              <w:t>3606</w:t>
            </w:r>
          </w:p>
        </w:tc>
        <w:tc>
          <w:tcPr>
            <w:tcW w:w="1440" w:type="dxa"/>
          </w:tcPr>
          <w:p w:rsidR="00B22068" w:rsidRPr="0041419F" w:rsidRDefault="00B16122" w:rsidP="00B22068">
            <w:pPr>
              <w:spacing w:line="360" w:lineRule="auto"/>
              <w:jc w:val="both"/>
              <w:rPr>
                <w:rFonts w:cs="Times New Roman"/>
                <w:sz w:val="20"/>
                <w:szCs w:val="20"/>
              </w:rPr>
            </w:pPr>
            <w:r>
              <w:rPr>
                <w:rFonts w:cs="Times New Roman"/>
                <w:sz w:val="20"/>
                <w:szCs w:val="20"/>
              </w:rPr>
              <w:t>2331</w:t>
            </w:r>
          </w:p>
        </w:tc>
        <w:tc>
          <w:tcPr>
            <w:tcW w:w="720" w:type="dxa"/>
          </w:tcPr>
          <w:p w:rsidR="00B22068" w:rsidRPr="0041419F" w:rsidRDefault="00B16122" w:rsidP="00B22068">
            <w:pPr>
              <w:spacing w:line="360" w:lineRule="auto"/>
              <w:jc w:val="both"/>
              <w:rPr>
                <w:rFonts w:cs="Times New Roman"/>
                <w:sz w:val="20"/>
                <w:szCs w:val="20"/>
              </w:rPr>
            </w:pPr>
            <w:r>
              <w:rPr>
                <w:rFonts w:cs="Times New Roman"/>
                <w:sz w:val="20"/>
                <w:szCs w:val="20"/>
              </w:rPr>
              <w:t>1052</w:t>
            </w:r>
          </w:p>
        </w:tc>
        <w:tc>
          <w:tcPr>
            <w:tcW w:w="630" w:type="dxa"/>
          </w:tcPr>
          <w:p w:rsidR="00B22068" w:rsidRPr="0041419F" w:rsidRDefault="00B16122" w:rsidP="00B22068">
            <w:pPr>
              <w:spacing w:line="360" w:lineRule="auto"/>
              <w:jc w:val="both"/>
              <w:rPr>
                <w:rFonts w:cs="Times New Roman"/>
                <w:sz w:val="20"/>
                <w:szCs w:val="20"/>
              </w:rPr>
            </w:pPr>
            <w:r>
              <w:rPr>
                <w:rFonts w:cs="Times New Roman"/>
                <w:sz w:val="20"/>
                <w:szCs w:val="20"/>
              </w:rPr>
              <w:t>464</w:t>
            </w:r>
          </w:p>
        </w:tc>
        <w:tc>
          <w:tcPr>
            <w:tcW w:w="1620" w:type="dxa"/>
          </w:tcPr>
          <w:p w:rsidR="00B22068" w:rsidRPr="0041419F" w:rsidRDefault="00B16122" w:rsidP="00B22068">
            <w:pPr>
              <w:spacing w:line="360" w:lineRule="auto"/>
              <w:jc w:val="both"/>
              <w:rPr>
                <w:rFonts w:cs="Times New Roman"/>
                <w:sz w:val="20"/>
                <w:szCs w:val="20"/>
              </w:rPr>
            </w:pPr>
            <w:r>
              <w:rPr>
                <w:rFonts w:cs="Times New Roman"/>
                <w:sz w:val="20"/>
                <w:szCs w:val="20"/>
              </w:rPr>
              <w:t>109</w:t>
            </w:r>
          </w:p>
        </w:tc>
        <w:tc>
          <w:tcPr>
            <w:tcW w:w="1080" w:type="dxa"/>
            <w:tcBorders>
              <w:right w:val="single" w:sz="4" w:space="0" w:color="auto"/>
            </w:tcBorders>
          </w:tcPr>
          <w:p w:rsidR="00B22068" w:rsidRPr="0041419F" w:rsidRDefault="00B16122" w:rsidP="00B22068">
            <w:pPr>
              <w:spacing w:line="360" w:lineRule="auto"/>
              <w:jc w:val="both"/>
              <w:rPr>
                <w:rFonts w:cs="Times New Roman"/>
                <w:sz w:val="20"/>
                <w:szCs w:val="20"/>
              </w:rPr>
            </w:pPr>
            <w:r>
              <w:rPr>
                <w:rFonts w:cs="Times New Roman"/>
                <w:sz w:val="20"/>
                <w:szCs w:val="20"/>
              </w:rPr>
              <w:t>36</w:t>
            </w:r>
          </w:p>
        </w:tc>
        <w:tc>
          <w:tcPr>
            <w:tcW w:w="1350" w:type="dxa"/>
            <w:tcBorders>
              <w:left w:val="single" w:sz="4" w:space="0" w:color="auto"/>
            </w:tcBorders>
          </w:tcPr>
          <w:p w:rsidR="00B22068" w:rsidRPr="00F2463B" w:rsidRDefault="00B16122" w:rsidP="00B22068">
            <w:pPr>
              <w:spacing w:line="360" w:lineRule="auto"/>
              <w:jc w:val="both"/>
              <w:rPr>
                <w:rFonts w:ascii="Times New Roman" w:hAnsi="Times New Roman" w:cs="Times New Roman"/>
                <w:sz w:val="24"/>
                <w:szCs w:val="24"/>
              </w:rPr>
            </w:pPr>
            <w:r>
              <w:rPr>
                <w:rFonts w:ascii="Times New Roman" w:hAnsi="Times New Roman" w:cs="Times New Roman"/>
                <w:sz w:val="24"/>
                <w:szCs w:val="24"/>
              </w:rPr>
              <w:t>3992</w:t>
            </w:r>
          </w:p>
        </w:tc>
      </w:tr>
      <w:tr w:rsidR="00B22068" w:rsidTr="00B16122">
        <w:tc>
          <w:tcPr>
            <w:tcW w:w="1440" w:type="dxa"/>
          </w:tcPr>
          <w:p w:rsidR="00B22068" w:rsidRPr="0041419F" w:rsidRDefault="00B22068" w:rsidP="00B22068">
            <w:pPr>
              <w:spacing w:line="360" w:lineRule="auto"/>
              <w:jc w:val="both"/>
              <w:rPr>
                <w:rFonts w:cs="Times New Roman"/>
                <w:sz w:val="20"/>
                <w:szCs w:val="20"/>
              </w:rPr>
            </w:pPr>
            <w:r w:rsidRPr="0041419F">
              <w:rPr>
                <w:rFonts w:cs="Times New Roman"/>
                <w:sz w:val="20"/>
                <w:szCs w:val="20"/>
              </w:rPr>
              <w:t>ABOABO</w:t>
            </w:r>
          </w:p>
        </w:tc>
        <w:tc>
          <w:tcPr>
            <w:tcW w:w="1530" w:type="dxa"/>
          </w:tcPr>
          <w:p w:rsidR="00B22068" w:rsidRPr="0041419F" w:rsidRDefault="007005F7" w:rsidP="00B22068">
            <w:pPr>
              <w:spacing w:line="360" w:lineRule="auto"/>
              <w:jc w:val="both"/>
              <w:rPr>
                <w:rFonts w:cs="Times New Roman"/>
                <w:sz w:val="20"/>
                <w:szCs w:val="20"/>
              </w:rPr>
            </w:pPr>
            <w:r>
              <w:rPr>
                <w:rFonts w:cs="Times New Roman"/>
                <w:sz w:val="20"/>
                <w:szCs w:val="20"/>
              </w:rPr>
              <w:t>1542</w:t>
            </w:r>
          </w:p>
        </w:tc>
        <w:tc>
          <w:tcPr>
            <w:tcW w:w="720" w:type="dxa"/>
          </w:tcPr>
          <w:p w:rsidR="00B22068" w:rsidRPr="0041419F" w:rsidRDefault="007005F7" w:rsidP="00B22068">
            <w:pPr>
              <w:spacing w:line="360" w:lineRule="auto"/>
              <w:jc w:val="both"/>
              <w:rPr>
                <w:rFonts w:cs="Times New Roman"/>
                <w:sz w:val="20"/>
                <w:szCs w:val="20"/>
              </w:rPr>
            </w:pPr>
            <w:r>
              <w:rPr>
                <w:rFonts w:cs="Times New Roman"/>
                <w:sz w:val="20"/>
                <w:szCs w:val="20"/>
              </w:rPr>
              <w:t>736</w:t>
            </w:r>
          </w:p>
        </w:tc>
        <w:tc>
          <w:tcPr>
            <w:tcW w:w="630" w:type="dxa"/>
          </w:tcPr>
          <w:p w:rsidR="00B22068" w:rsidRPr="0041419F" w:rsidRDefault="007005F7" w:rsidP="00B22068">
            <w:pPr>
              <w:spacing w:line="360" w:lineRule="auto"/>
              <w:jc w:val="both"/>
              <w:rPr>
                <w:rFonts w:cs="Times New Roman"/>
                <w:sz w:val="20"/>
                <w:szCs w:val="20"/>
              </w:rPr>
            </w:pPr>
            <w:r>
              <w:rPr>
                <w:rFonts w:cs="Times New Roman"/>
                <w:sz w:val="20"/>
                <w:szCs w:val="20"/>
              </w:rPr>
              <w:t>119</w:t>
            </w:r>
          </w:p>
        </w:tc>
        <w:tc>
          <w:tcPr>
            <w:tcW w:w="2070" w:type="dxa"/>
          </w:tcPr>
          <w:p w:rsidR="00B22068" w:rsidRPr="0041419F" w:rsidRDefault="007005F7" w:rsidP="00B22068">
            <w:pPr>
              <w:spacing w:line="360" w:lineRule="auto"/>
              <w:jc w:val="both"/>
              <w:rPr>
                <w:rFonts w:cs="Times New Roman"/>
                <w:sz w:val="20"/>
                <w:szCs w:val="20"/>
              </w:rPr>
            </w:pPr>
            <w:r>
              <w:rPr>
                <w:rFonts w:cs="Times New Roman"/>
                <w:sz w:val="20"/>
                <w:szCs w:val="20"/>
              </w:rPr>
              <w:t>68</w:t>
            </w:r>
          </w:p>
        </w:tc>
        <w:tc>
          <w:tcPr>
            <w:tcW w:w="990" w:type="dxa"/>
            <w:tcBorders>
              <w:right w:val="single" w:sz="4" w:space="0" w:color="auto"/>
            </w:tcBorders>
          </w:tcPr>
          <w:p w:rsidR="00B22068" w:rsidRPr="0041419F" w:rsidRDefault="007005F7" w:rsidP="00B22068">
            <w:pPr>
              <w:spacing w:line="360" w:lineRule="auto"/>
              <w:jc w:val="both"/>
              <w:rPr>
                <w:rFonts w:cs="Times New Roman"/>
                <w:sz w:val="20"/>
                <w:szCs w:val="20"/>
              </w:rPr>
            </w:pPr>
            <w:r>
              <w:rPr>
                <w:rFonts w:cs="Times New Roman"/>
                <w:sz w:val="20"/>
                <w:szCs w:val="20"/>
              </w:rPr>
              <w:t>31</w:t>
            </w:r>
          </w:p>
        </w:tc>
        <w:tc>
          <w:tcPr>
            <w:tcW w:w="1080" w:type="dxa"/>
            <w:tcBorders>
              <w:left w:val="single" w:sz="4" w:space="0" w:color="auto"/>
            </w:tcBorders>
          </w:tcPr>
          <w:p w:rsidR="00B22068" w:rsidRPr="00F2463B" w:rsidRDefault="00B22068" w:rsidP="00B22068">
            <w:pPr>
              <w:spacing w:line="360" w:lineRule="auto"/>
              <w:jc w:val="both"/>
              <w:rPr>
                <w:rFonts w:ascii="Times New Roman" w:hAnsi="Times New Roman" w:cs="Times New Roman"/>
                <w:sz w:val="24"/>
                <w:szCs w:val="24"/>
              </w:rPr>
            </w:pPr>
            <w:r>
              <w:rPr>
                <w:rFonts w:ascii="Times New Roman" w:hAnsi="Times New Roman" w:cs="Times New Roman"/>
                <w:sz w:val="24"/>
                <w:szCs w:val="24"/>
              </w:rPr>
              <w:t>2496</w:t>
            </w:r>
          </w:p>
        </w:tc>
        <w:tc>
          <w:tcPr>
            <w:tcW w:w="1440" w:type="dxa"/>
          </w:tcPr>
          <w:p w:rsidR="00B22068" w:rsidRPr="0041419F" w:rsidRDefault="00C11CCF" w:rsidP="00B22068">
            <w:pPr>
              <w:spacing w:line="360" w:lineRule="auto"/>
              <w:jc w:val="both"/>
              <w:rPr>
                <w:rFonts w:cs="Times New Roman"/>
                <w:sz w:val="20"/>
                <w:szCs w:val="20"/>
              </w:rPr>
            </w:pPr>
            <w:r>
              <w:rPr>
                <w:rFonts w:cs="Times New Roman"/>
                <w:sz w:val="20"/>
                <w:szCs w:val="20"/>
              </w:rPr>
              <w:t>1862</w:t>
            </w:r>
          </w:p>
        </w:tc>
        <w:tc>
          <w:tcPr>
            <w:tcW w:w="720" w:type="dxa"/>
          </w:tcPr>
          <w:p w:rsidR="00B22068" w:rsidRPr="0041419F" w:rsidRDefault="00C11CCF" w:rsidP="00B22068">
            <w:pPr>
              <w:spacing w:line="360" w:lineRule="auto"/>
              <w:jc w:val="both"/>
              <w:rPr>
                <w:rFonts w:cs="Times New Roman"/>
                <w:sz w:val="20"/>
                <w:szCs w:val="20"/>
              </w:rPr>
            </w:pPr>
            <w:r>
              <w:rPr>
                <w:rFonts w:cs="Times New Roman"/>
                <w:sz w:val="20"/>
                <w:szCs w:val="20"/>
              </w:rPr>
              <w:t>809</w:t>
            </w:r>
          </w:p>
        </w:tc>
        <w:tc>
          <w:tcPr>
            <w:tcW w:w="630" w:type="dxa"/>
          </w:tcPr>
          <w:p w:rsidR="00B22068" w:rsidRPr="0041419F" w:rsidRDefault="00C11CCF" w:rsidP="00B22068">
            <w:pPr>
              <w:spacing w:line="360" w:lineRule="auto"/>
              <w:jc w:val="both"/>
              <w:rPr>
                <w:rFonts w:cs="Times New Roman"/>
                <w:sz w:val="20"/>
                <w:szCs w:val="20"/>
              </w:rPr>
            </w:pPr>
            <w:r>
              <w:rPr>
                <w:rFonts w:cs="Times New Roman"/>
                <w:sz w:val="20"/>
                <w:szCs w:val="20"/>
              </w:rPr>
              <w:t>158</w:t>
            </w:r>
          </w:p>
        </w:tc>
        <w:tc>
          <w:tcPr>
            <w:tcW w:w="1620" w:type="dxa"/>
          </w:tcPr>
          <w:p w:rsidR="00B22068" w:rsidRPr="0041419F" w:rsidRDefault="00C11CCF" w:rsidP="00B22068">
            <w:pPr>
              <w:spacing w:line="360" w:lineRule="auto"/>
              <w:jc w:val="both"/>
              <w:rPr>
                <w:rFonts w:cs="Times New Roman"/>
                <w:sz w:val="20"/>
                <w:szCs w:val="20"/>
              </w:rPr>
            </w:pPr>
            <w:r>
              <w:rPr>
                <w:rFonts w:cs="Times New Roman"/>
                <w:sz w:val="20"/>
                <w:szCs w:val="20"/>
              </w:rPr>
              <w:t>108</w:t>
            </w:r>
          </w:p>
        </w:tc>
        <w:tc>
          <w:tcPr>
            <w:tcW w:w="1080" w:type="dxa"/>
            <w:tcBorders>
              <w:right w:val="single" w:sz="4" w:space="0" w:color="auto"/>
            </w:tcBorders>
          </w:tcPr>
          <w:p w:rsidR="00B22068" w:rsidRPr="0041419F" w:rsidRDefault="00C11CCF" w:rsidP="00B22068">
            <w:pPr>
              <w:spacing w:line="360" w:lineRule="auto"/>
              <w:jc w:val="both"/>
              <w:rPr>
                <w:rFonts w:cs="Times New Roman"/>
                <w:sz w:val="20"/>
                <w:szCs w:val="20"/>
              </w:rPr>
            </w:pPr>
            <w:r>
              <w:rPr>
                <w:rFonts w:cs="Times New Roman"/>
                <w:sz w:val="20"/>
                <w:szCs w:val="20"/>
              </w:rPr>
              <w:t>27</w:t>
            </w:r>
          </w:p>
        </w:tc>
        <w:tc>
          <w:tcPr>
            <w:tcW w:w="1350" w:type="dxa"/>
            <w:tcBorders>
              <w:left w:val="single" w:sz="4" w:space="0" w:color="auto"/>
            </w:tcBorders>
          </w:tcPr>
          <w:p w:rsidR="00B22068" w:rsidRPr="00F2463B" w:rsidRDefault="00C11CCF" w:rsidP="00B22068">
            <w:pPr>
              <w:spacing w:line="360" w:lineRule="auto"/>
              <w:jc w:val="both"/>
              <w:rPr>
                <w:rFonts w:ascii="Times New Roman" w:hAnsi="Times New Roman" w:cs="Times New Roman"/>
                <w:sz w:val="24"/>
                <w:szCs w:val="24"/>
              </w:rPr>
            </w:pPr>
            <w:r>
              <w:rPr>
                <w:rFonts w:ascii="Times New Roman" w:hAnsi="Times New Roman" w:cs="Times New Roman"/>
                <w:sz w:val="24"/>
                <w:szCs w:val="24"/>
              </w:rPr>
              <w:t>2964</w:t>
            </w:r>
          </w:p>
        </w:tc>
      </w:tr>
      <w:tr w:rsidR="00B22068" w:rsidTr="00B16122">
        <w:tc>
          <w:tcPr>
            <w:tcW w:w="1440" w:type="dxa"/>
          </w:tcPr>
          <w:p w:rsidR="00B22068" w:rsidRPr="0041419F" w:rsidRDefault="00B22068" w:rsidP="00B22068">
            <w:pPr>
              <w:spacing w:line="360" w:lineRule="auto"/>
              <w:jc w:val="both"/>
              <w:rPr>
                <w:rFonts w:cs="Times New Roman"/>
                <w:sz w:val="20"/>
                <w:szCs w:val="20"/>
              </w:rPr>
            </w:pPr>
            <w:r w:rsidRPr="0041419F">
              <w:rPr>
                <w:rFonts w:cs="Times New Roman"/>
                <w:sz w:val="20"/>
                <w:szCs w:val="20"/>
              </w:rPr>
              <w:t>TOTAL</w:t>
            </w:r>
          </w:p>
        </w:tc>
        <w:tc>
          <w:tcPr>
            <w:tcW w:w="1530" w:type="dxa"/>
          </w:tcPr>
          <w:p w:rsidR="00B22068" w:rsidRPr="0041419F" w:rsidRDefault="00C6520C" w:rsidP="00B22068">
            <w:pPr>
              <w:spacing w:line="360" w:lineRule="auto"/>
              <w:jc w:val="both"/>
              <w:rPr>
                <w:rFonts w:cs="Times New Roman"/>
                <w:sz w:val="20"/>
                <w:szCs w:val="20"/>
              </w:rPr>
            </w:pPr>
            <w:r>
              <w:rPr>
                <w:rFonts w:cs="Times New Roman"/>
                <w:sz w:val="20"/>
                <w:szCs w:val="20"/>
              </w:rPr>
              <w:t>6133</w:t>
            </w:r>
          </w:p>
        </w:tc>
        <w:tc>
          <w:tcPr>
            <w:tcW w:w="720" w:type="dxa"/>
          </w:tcPr>
          <w:p w:rsidR="00B22068" w:rsidRPr="0041419F" w:rsidRDefault="00C6520C" w:rsidP="00B22068">
            <w:pPr>
              <w:spacing w:line="360" w:lineRule="auto"/>
              <w:jc w:val="both"/>
              <w:rPr>
                <w:rFonts w:cs="Times New Roman"/>
                <w:sz w:val="20"/>
                <w:szCs w:val="20"/>
              </w:rPr>
            </w:pPr>
            <w:r>
              <w:rPr>
                <w:rFonts w:cs="Times New Roman"/>
                <w:sz w:val="20"/>
                <w:szCs w:val="20"/>
              </w:rPr>
              <w:t>2530</w:t>
            </w:r>
          </w:p>
        </w:tc>
        <w:tc>
          <w:tcPr>
            <w:tcW w:w="630" w:type="dxa"/>
          </w:tcPr>
          <w:p w:rsidR="00B22068" w:rsidRPr="0041419F" w:rsidRDefault="00C6520C" w:rsidP="00B22068">
            <w:pPr>
              <w:spacing w:line="360" w:lineRule="auto"/>
              <w:jc w:val="both"/>
              <w:rPr>
                <w:rFonts w:cs="Times New Roman"/>
                <w:sz w:val="20"/>
                <w:szCs w:val="20"/>
              </w:rPr>
            </w:pPr>
            <w:r>
              <w:rPr>
                <w:rFonts w:cs="Times New Roman"/>
                <w:sz w:val="20"/>
                <w:szCs w:val="20"/>
              </w:rPr>
              <w:t>876</w:t>
            </w:r>
          </w:p>
        </w:tc>
        <w:tc>
          <w:tcPr>
            <w:tcW w:w="2070" w:type="dxa"/>
          </w:tcPr>
          <w:p w:rsidR="00B22068" w:rsidRPr="0041419F" w:rsidRDefault="00C6520C" w:rsidP="00B22068">
            <w:pPr>
              <w:spacing w:line="360" w:lineRule="auto"/>
              <w:jc w:val="both"/>
              <w:rPr>
                <w:rFonts w:cs="Times New Roman"/>
                <w:sz w:val="20"/>
                <w:szCs w:val="20"/>
              </w:rPr>
            </w:pPr>
            <w:r>
              <w:rPr>
                <w:rFonts w:cs="Times New Roman"/>
                <w:sz w:val="20"/>
                <w:szCs w:val="20"/>
              </w:rPr>
              <w:t>298</w:t>
            </w:r>
          </w:p>
        </w:tc>
        <w:tc>
          <w:tcPr>
            <w:tcW w:w="990" w:type="dxa"/>
            <w:tcBorders>
              <w:right w:val="single" w:sz="4" w:space="0" w:color="auto"/>
            </w:tcBorders>
          </w:tcPr>
          <w:p w:rsidR="00B22068" w:rsidRPr="0041419F" w:rsidRDefault="00C6520C" w:rsidP="00B22068">
            <w:pPr>
              <w:spacing w:line="360" w:lineRule="auto"/>
              <w:jc w:val="both"/>
              <w:rPr>
                <w:rFonts w:cs="Times New Roman"/>
                <w:sz w:val="20"/>
                <w:szCs w:val="20"/>
              </w:rPr>
            </w:pPr>
            <w:r>
              <w:rPr>
                <w:rFonts w:cs="Times New Roman"/>
                <w:sz w:val="20"/>
                <w:szCs w:val="20"/>
              </w:rPr>
              <w:t>114</w:t>
            </w:r>
          </w:p>
        </w:tc>
        <w:tc>
          <w:tcPr>
            <w:tcW w:w="1080" w:type="dxa"/>
            <w:tcBorders>
              <w:left w:val="single" w:sz="4" w:space="0" w:color="auto"/>
            </w:tcBorders>
          </w:tcPr>
          <w:p w:rsidR="00B22068" w:rsidRPr="00C11CCF" w:rsidRDefault="00B22068" w:rsidP="00B22068">
            <w:pPr>
              <w:spacing w:line="360" w:lineRule="auto"/>
              <w:jc w:val="both"/>
              <w:rPr>
                <w:rFonts w:ascii="Times New Roman" w:hAnsi="Times New Roman" w:cs="Times New Roman"/>
                <w:b/>
                <w:sz w:val="24"/>
                <w:szCs w:val="24"/>
              </w:rPr>
            </w:pPr>
            <w:r w:rsidRPr="00C11CCF">
              <w:rPr>
                <w:rFonts w:ascii="Times New Roman" w:hAnsi="Times New Roman" w:cs="Times New Roman"/>
                <w:b/>
                <w:sz w:val="24"/>
                <w:szCs w:val="24"/>
              </w:rPr>
              <w:t>9952</w:t>
            </w:r>
          </w:p>
        </w:tc>
        <w:tc>
          <w:tcPr>
            <w:tcW w:w="1440" w:type="dxa"/>
          </w:tcPr>
          <w:p w:rsidR="00B22068" w:rsidRPr="0041419F" w:rsidRDefault="00C11CCF" w:rsidP="00B22068">
            <w:pPr>
              <w:spacing w:line="360" w:lineRule="auto"/>
              <w:jc w:val="both"/>
              <w:rPr>
                <w:rFonts w:cs="Times New Roman"/>
                <w:sz w:val="20"/>
                <w:szCs w:val="20"/>
              </w:rPr>
            </w:pPr>
            <w:r>
              <w:rPr>
                <w:rFonts w:cs="Times New Roman"/>
                <w:sz w:val="20"/>
                <w:szCs w:val="20"/>
              </w:rPr>
              <w:t>7204</w:t>
            </w:r>
          </w:p>
        </w:tc>
        <w:tc>
          <w:tcPr>
            <w:tcW w:w="720" w:type="dxa"/>
          </w:tcPr>
          <w:p w:rsidR="00B22068" w:rsidRPr="0041419F" w:rsidRDefault="00C11CCF" w:rsidP="00B22068">
            <w:pPr>
              <w:spacing w:line="360" w:lineRule="auto"/>
              <w:jc w:val="both"/>
              <w:rPr>
                <w:rFonts w:cs="Times New Roman"/>
                <w:sz w:val="20"/>
                <w:szCs w:val="20"/>
              </w:rPr>
            </w:pPr>
            <w:r>
              <w:rPr>
                <w:rFonts w:cs="Times New Roman"/>
                <w:sz w:val="20"/>
                <w:szCs w:val="20"/>
              </w:rPr>
              <w:t>2846</w:t>
            </w:r>
          </w:p>
        </w:tc>
        <w:tc>
          <w:tcPr>
            <w:tcW w:w="630" w:type="dxa"/>
          </w:tcPr>
          <w:p w:rsidR="00B22068" w:rsidRPr="0041419F" w:rsidRDefault="00C11CCF" w:rsidP="00B22068">
            <w:pPr>
              <w:spacing w:line="360" w:lineRule="auto"/>
              <w:jc w:val="both"/>
              <w:rPr>
                <w:rFonts w:cs="Times New Roman"/>
                <w:sz w:val="20"/>
                <w:szCs w:val="20"/>
              </w:rPr>
            </w:pPr>
            <w:r>
              <w:rPr>
                <w:rFonts w:cs="Times New Roman"/>
                <w:sz w:val="20"/>
                <w:szCs w:val="20"/>
              </w:rPr>
              <w:t>1025</w:t>
            </w:r>
          </w:p>
        </w:tc>
        <w:tc>
          <w:tcPr>
            <w:tcW w:w="1620" w:type="dxa"/>
          </w:tcPr>
          <w:p w:rsidR="00B22068" w:rsidRPr="0041419F" w:rsidRDefault="00C11CCF" w:rsidP="00B22068">
            <w:pPr>
              <w:spacing w:line="360" w:lineRule="auto"/>
              <w:jc w:val="both"/>
              <w:rPr>
                <w:rFonts w:cs="Times New Roman"/>
                <w:sz w:val="20"/>
                <w:szCs w:val="20"/>
              </w:rPr>
            </w:pPr>
            <w:r>
              <w:rPr>
                <w:rFonts w:cs="Times New Roman"/>
                <w:sz w:val="20"/>
                <w:szCs w:val="20"/>
              </w:rPr>
              <w:t>283</w:t>
            </w:r>
          </w:p>
        </w:tc>
        <w:tc>
          <w:tcPr>
            <w:tcW w:w="1080" w:type="dxa"/>
            <w:tcBorders>
              <w:right w:val="single" w:sz="4" w:space="0" w:color="auto"/>
            </w:tcBorders>
          </w:tcPr>
          <w:p w:rsidR="00B22068" w:rsidRPr="0041419F" w:rsidRDefault="00C11CCF" w:rsidP="00B22068">
            <w:pPr>
              <w:spacing w:line="360" w:lineRule="auto"/>
              <w:jc w:val="both"/>
              <w:rPr>
                <w:rFonts w:cs="Times New Roman"/>
                <w:sz w:val="20"/>
                <w:szCs w:val="20"/>
              </w:rPr>
            </w:pPr>
            <w:r>
              <w:rPr>
                <w:rFonts w:cs="Times New Roman"/>
                <w:sz w:val="20"/>
                <w:szCs w:val="20"/>
              </w:rPr>
              <w:t>86</w:t>
            </w:r>
          </w:p>
        </w:tc>
        <w:tc>
          <w:tcPr>
            <w:tcW w:w="1350" w:type="dxa"/>
            <w:tcBorders>
              <w:left w:val="single" w:sz="4" w:space="0" w:color="auto"/>
            </w:tcBorders>
          </w:tcPr>
          <w:p w:rsidR="00B22068" w:rsidRPr="00C11CCF" w:rsidRDefault="00B22068" w:rsidP="00B22068">
            <w:pPr>
              <w:spacing w:line="360" w:lineRule="auto"/>
              <w:jc w:val="both"/>
              <w:rPr>
                <w:rFonts w:ascii="Times New Roman" w:hAnsi="Times New Roman" w:cs="Times New Roman"/>
                <w:b/>
                <w:sz w:val="24"/>
                <w:szCs w:val="24"/>
              </w:rPr>
            </w:pPr>
            <w:r w:rsidRPr="00C11CCF">
              <w:rPr>
                <w:rFonts w:ascii="Times New Roman" w:hAnsi="Times New Roman" w:cs="Times New Roman"/>
                <w:b/>
                <w:sz w:val="24"/>
                <w:szCs w:val="24"/>
              </w:rPr>
              <w:t>11376</w:t>
            </w:r>
          </w:p>
        </w:tc>
      </w:tr>
    </w:tbl>
    <w:p w:rsidR="00D262A6" w:rsidRDefault="00D262A6" w:rsidP="00E31D0B">
      <w:pPr>
        <w:spacing w:line="360" w:lineRule="auto"/>
        <w:jc w:val="both"/>
        <w:rPr>
          <w:rFonts w:ascii="Times New Roman" w:hAnsi="Times New Roman" w:cs="Times New Roman"/>
          <w:sz w:val="24"/>
          <w:szCs w:val="24"/>
        </w:rPr>
      </w:pPr>
    </w:p>
    <w:p w:rsidR="00E31D0B" w:rsidRPr="00F2463B" w:rsidRDefault="00E31D0B" w:rsidP="00E31D0B">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Percentage increase (growth) on Househ</w:t>
      </w:r>
      <w:r w:rsidR="007A7262">
        <w:rPr>
          <w:rFonts w:ascii="Times New Roman" w:hAnsi="Times New Roman" w:cs="Times New Roman"/>
          <w:sz w:val="24"/>
          <w:szCs w:val="24"/>
        </w:rPr>
        <w:t>old Toilet Facilities as at 2021</w:t>
      </w:r>
      <w:r w:rsidRPr="00F2463B">
        <w:rPr>
          <w:rFonts w:ascii="Times New Roman" w:hAnsi="Times New Roman" w:cs="Times New Roman"/>
          <w:sz w:val="24"/>
          <w:szCs w:val="24"/>
        </w:rPr>
        <w:t>.</w:t>
      </w:r>
    </w:p>
    <w:p w:rsidR="00E31D0B" w:rsidRPr="00F2463B" w:rsidRDefault="00E31D0B" w:rsidP="00E31D0B">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Number of household to</w:t>
      </w:r>
      <w:r>
        <w:rPr>
          <w:rFonts w:ascii="Times New Roman" w:hAnsi="Times New Roman" w:cs="Times New Roman"/>
          <w:sz w:val="24"/>
          <w:szCs w:val="24"/>
        </w:rPr>
        <w:t>il</w:t>
      </w:r>
      <w:r w:rsidR="007A7262">
        <w:rPr>
          <w:rFonts w:ascii="Times New Roman" w:hAnsi="Times New Roman" w:cs="Times New Roman"/>
          <w:sz w:val="24"/>
          <w:szCs w:val="24"/>
        </w:rPr>
        <w:t xml:space="preserve">et                  - </w:t>
      </w:r>
      <w:r w:rsidR="007A7262">
        <w:rPr>
          <w:rFonts w:ascii="Times New Roman" w:hAnsi="Times New Roman" w:cs="Times New Roman"/>
          <w:sz w:val="24"/>
          <w:szCs w:val="24"/>
        </w:rPr>
        <w:tab/>
      </w:r>
      <w:r w:rsidR="007A7262">
        <w:rPr>
          <w:rFonts w:ascii="Times New Roman" w:hAnsi="Times New Roman" w:cs="Times New Roman"/>
          <w:sz w:val="24"/>
          <w:szCs w:val="24"/>
        </w:rPr>
        <w:tab/>
        <w:t xml:space="preserve"> (2020</w:t>
      </w:r>
      <w:r w:rsidRPr="00F2463B">
        <w:rPr>
          <w:rFonts w:ascii="Times New Roman" w:hAnsi="Times New Roman" w:cs="Times New Roman"/>
          <w:sz w:val="24"/>
          <w:szCs w:val="24"/>
        </w:rPr>
        <w:t xml:space="preserve">)       </w:t>
      </w:r>
      <w:r>
        <w:rPr>
          <w:rFonts w:ascii="Times New Roman" w:hAnsi="Times New Roman" w:cs="Times New Roman"/>
          <w:sz w:val="24"/>
          <w:szCs w:val="24"/>
        </w:rPr>
        <w:t xml:space="preserve">                   =      9952</w:t>
      </w:r>
    </w:p>
    <w:p w:rsidR="00E31D0B" w:rsidRPr="00F2463B" w:rsidRDefault="00E31D0B" w:rsidP="00E31D0B">
      <w:pPr>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Number of household toilet                  -                   </w:t>
      </w:r>
      <w:r w:rsidR="00D262A6">
        <w:rPr>
          <w:rFonts w:ascii="Times New Roman" w:hAnsi="Times New Roman" w:cs="Times New Roman"/>
          <w:sz w:val="24"/>
          <w:szCs w:val="24"/>
        </w:rPr>
        <w:t xml:space="preserve">  </w:t>
      </w:r>
      <w:r w:rsidR="007A7262">
        <w:rPr>
          <w:rFonts w:ascii="Times New Roman" w:hAnsi="Times New Roman" w:cs="Times New Roman"/>
          <w:sz w:val="24"/>
          <w:szCs w:val="24"/>
        </w:rPr>
        <w:t>(2021</w:t>
      </w:r>
      <w:r w:rsidRPr="00F2463B">
        <w:rPr>
          <w:rFonts w:ascii="Times New Roman" w:hAnsi="Times New Roman" w:cs="Times New Roman"/>
          <w:sz w:val="24"/>
          <w:szCs w:val="24"/>
        </w:rPr>
        <w:t xml:space="preserve">)                          =      </w:t>
      </w:r>
      <w:r>
        <w:rPr>
          <w:rFonts w:ascii="Times New Roman" w:hAnsi="Times New Roman" w:cs="Times New Roman"/>
          <w:sz w:val="24"/>
          <w:szCs w:val="24"/>
        </w:rPr>
        <w:t>11376</w:t>
      </w:r>
    </w:p>
    <w:p w:rsidR="00E31D0B" w:rsidRPr="00F2463B" w:rsidRDefault="00E31D0B" w:rsidP="00E31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9952– 11376</w:t>
      </w:r>
      <w:r w:rsidRPr="00F2463B">
        <w:rPr>
          <w:rFonts w:ascii="Times New Roman" w:hAnsi="Times New Roman" w:cs="Times New Roman"/>
          <w:sz w:val="24"/>
          <w:szCs w:val="24"/>
        </w:rPr>
        <w:t xml:space="preserve">                                                     </w:t>
      </w:r>
      <w:r>
        <w:rPr>
          <w:rFonts w:ascii="Times New Roman" w:hAnsi="Times New Roman" w:cs="Times New Roman"/>
          <w:sz w:val="24"/>
          <w:szCs w:val="24"/>
        </w:rPr>
        <w:t xml:space="preserve">                     =      1,424</w:t>
      </w:r>
    </w:p>
    <w:p w:rsidR="00E31D0B" w:rsidRPr="00F2463B" w:rsidRDefault="00E31D0B" w:rsidP="00E31D0B">
      <w:pPr>
        <w:spacing w:line="360" w:lineRule="auto"/>
        <w:jc w:val="both"/>
        <w:rPr>
          <w:rFonts w:ascii="Times New Roman" w:hAnsi="Times New Roman" w:cs="Times New Roman"/>
          <w:sz w:val="24"/>
          <w:szCs w:val="24"/>
          <w:u w:val="double"/>
        </w:rPr>
      </w:pPr>
      <w:r>
        <w:rPr>
          <w:rFonts w:ascii="Times New Roman" w:hAnsi="Times New Roman" w:cs="Times New Roman"/>
          <w:sz w:val="24"/>
          <w:szCs w:val="24"/>
        </w:rPr>
        <w:t xml:space="preserve">                        1424/11376</w:t>
      </w:r>
      <w:r w:rsidRPr="00F2463B">
        <w:rPr>
          <w:rFonts w:ascii="Times New Roman" w:hAnsi="Times New Roman" w:cs="Times New Roman"/>
          <w:sz w:val="24"/>
          <w:szCs w:val="24"/>
        </w:rPr>
        <w:t xml:space="preserve"> X 100                                                                        =   </w:t>
      </w:r>
      <w:r>
        <w:rPr>
          <w:rFonts w:ascii="Times New Roman" w:hAnsi="Times New Roman" w:cs="Times New Roman"/>
          <w:sz w:val="24"/>
          <w:szCs w:val="24"/>
          <w:u w:val="double"/>
        </w:rPr>
        <w:t>12.51</w:t>
      </w:r>
      <w:r w:rsidRPr="00F2463B">
        <w:rPr>
          <w:rFonts w:ascii="Times New Roman" w:hAnsi="Times New Roman" w:cs="Times New Roman"/>
          <w:sz w:val="24"/>
          <w:szCs w:val="24"/>
          <w:u w:val="double"/>
        </w:rPr>
        <w:t>%</w:t>
      </w:r>
    </w:p>
    <w:p w:rsidR="0041419F" w:rsidRDefault="0041419F" w:rsidP="0059233A">
      <w:pPr>
        <w:spacing w:line="360" w:lineRule="auto"/>
        <w:jc w:val="both"/>
        <w:rPr>
          <w:rFonts w:ascii="Times New Roman" w:hAnsi="Times New Roman" w:cs="Times New Roman"/>
          <w:sz w:val="24"/>
          <w:szCs w:val="24"/>
        </w:rPr>
      </w:pPr>
    </w:p>
    <w:p w:rsidR="00196DBA" w:rsidRDefault="00196DBA" w:rsidP="006E00E5">
      <w:pPr>
        <w:rPr>
          <w:rFonts w:ascii="Times New Roman" w:hAnsi="Times New Roman" w:cs="Times New Roman"/>
          <w:b/>
          <w:sz w:val="24"/>
          <w:szCs w:val="24"/>
        </w:rPr>
        <w:sectPr w:rsidR="00196DBA" w:rsidSect="0041419F">
          <w:pgSz w:w="15840" w:h="12240" w:orient="landscape"/>
          <w:pgMar w:top="1440" w:right="1440" w:bottom="1440" w:left="1440" w:header="720" w:footer="720" w:gutter="0"/>
          <w:pgNumType w:start="1"/>
          <w:cols w:space="720"/>
          <w:docGrid w:linePitch="360"/>
        </w:sectPr>
      </w:pPr>
    </w:p>
    <w:p w:rsidR="006E00E5" w:rsidRPr="009D59CB" w:rsidRDefault="006E00E5" w:rsidP="006E00E5">
      <w:pPr>
        <w:rPr>
          <w:rFonts w:ascii="Times New Roman" w:hAnsi="Times New Roman" w:cs="Times New Roman"/>
          <w:b/>
          <w:sz w:val="24"/>
          <w:szCs w:val="24"/>
        </w:rPr>
      </w:pPr>
      <w:r w:rsidRPr="009D59CB">
        <w:rPr>
          <w:rFonts w:ascii="Times New Roman" w:hAnsi="Times New Roman" w:cs="Times New Roman"/>
          <w:b/>
          <w:sz w:val="24"/>
          <w:szCs w:val="24"/>
        </w:rPr>
        <w:lastRenderedPageBreak/>
        <w:t>GREATER KUMASI METROPOLITAN AREA WATER AND SANITATION PROJEC (GKMA)</w:t>
      </w:r>
    </w:p>
    <w:p w:rsidR="006E00E5" w:rsidRPr="00043ABC" w:rsidRDefault="006E00E5" w:rsidP="006E00E5">
      <w:pPr>
        <w:rPr>
          <w:rFonts w:ascii="Times New Roman" w:hAnsi="Times New Roman" w:cs="Times New Roman"/>
          <w:b/>
          <w:sz w:val="24"/>
          <w:szCs w:val="24"/>
        </w:rPr>
      </w:pPr>
      <w:r w:rsidRPr="00043ABC">
        <w:rPr>
          <w:rFonts w:ascii="Times New Roman" w:hAnsi="Times New Roman" w:cs="Times New Roman"/>
          <w:b/>
          <w:sz w:val="24"/>
          <w:szCs w:val="24"/>
        </w:rPr>
        <w:t>HOUSEHOLD TOILET CONSTRUCTION COMPONENT</w:t>
      </w:r>
    </w:p>
    <w:p w:rsidR="006E00E5" w:rsidRDefault="006E00E5" w:rsidP="006E00E5">
      <w:pPr>
        <w:rPr>
          <w:rFonts w:ascii="Times New Roman" w:hAnsi="Times New Roman" w:cs="Times New Roman"/>
          <w:sz w:val="24"/>
          <w:szCs w:val="24"/>
        </w:rPr>
      </w:pPr>
      <w:r>
        <w:rPr>
          <w:rFonts w:ascii="Times New Roman" w:hAnsi="Times New Roman" w:cs="Times New Roman"/>
          <w:sz w:val="24"/>
          <w:szCs w:val="24"/>
        </w:rPr>
        <w:t xml:space="preserve">The Government of Ghana through ministry of sanitation and water resources with support from </w:t>
      </w:r>
      <w:proofErr w:type="gramStart"/>
      <w:r>
        <w:rPr>
          <w:rFonts w:ascii="Times New Roman" w:hAnsi="Times New Roman" w:cs="Times New Roman"/>
          <w:sz w:val="24"/>
          <w:szCs w:val="24"/>
        </w:rPr>
        <w:t>world bank</w:t>
      </w:r>
      <w:proofErr w:type="gramEnd"/>
      <w:r>
        <w:rPr>
          <w:rFonts w:ascii="Times New Roman" w:hAnsi="Times New Roman" w:cs="Times New Roman"/>
          <w:sz w:val="24"/>
          <w:szCs w:val="24"/>
        </w:rPr>
        <w:t xml:space="preserve"> is under taking this project which aimed at constructing household toilet for low income communities.</w:t>
      </w:r>
    </w:p>
    <w:p w:rsidR="006E00E5" w:rsidRDefault="006E00E5" w:rsidP="006E00E5">
      <w:pPr>
        <w:rPr>
          <w:rFonts w:ascii="Times New Roman" w:hAnsi="Times New Roman" w:cs="Times New Roman"/>
          <w:sz w:val="24"/>
          <w:szCs w:val="24"/>
        </w:rPr>
      </w:pPr>
      <w:r>
        <w:rPr>
          <w:rFonts w:ascii="Times New Roman" w:hAnsi="Times New Roman" w:cs="Times New Roman"/>
          <w:sz w:val="24"/>
          <w:szCs w:val="24"/>
        </w:rPr>
        <w:t>The package is 70/30 where the beneficiary would pay 30% of the cost of constructing while Government pays the 70%.</w:t>
      </w:r>
    </w:p>
    <w:p w:rsidR="006E00E5" w:rsidRDefault="006E00E5" w:rsidP="006E00E5">
      <w:pPr>
        <w:rPr>
          <w:rFonts w:ascii="Times New Roman" w:hAnsi="Times New Roman" w:cs="Times New Roman"/>
          <w:sz w:val="24"/>
          <w:szCs w:val="24"/>
        </w:rPr>
      </w:pPr>
      <w:r>
        <w:rPr>
          <w:rFonts w:ascii="Times New Roman" w:hAnsi="Times New Roman" w:cs="Times New Roman"/>
          <w:sz w:val="24"/>
          <w:szCs w:val="24"/>
        </w:rPr>
        <w:t>Below are the details of figures as at 31 December, 2021</w:t>
      </w:r>
    </w:p>
    <w:p w:rsidR="006E00E5" w:rsidRDefault="006E00E5" w:rsidP="006E00E5">
      <w:pPr>
        <w:rPr>
          <w:rFonts w:ascii="Times New Roman" w:hAnsi="Times New Roman" w:cs="Times New Roman"/>
          <w:sz w:val="24"/>
          <w:szCs w:val="24"/>
        </w:rPr>
      </w:pPr>
      <w:r>
        <w:rPr>
          <w:rFonts w:ascii="Times New Roman" w:hAnsi="Times New Roman" w:cs="Times New Roman"/>
          <w:sz w:val="24"/>
          <w:szCs w:val="24"/>
        </w:rPr>
        <w:t>TOTAL REGISTRATION: 141</w:t>
      </w:r>
    </w:p>
    <w:p w:rsidR="006E00E5" w:rsidRDefault="006E00E5" w:rsidP="006E00E5">
      <w:pPr>
        <w:rPr>
          <w:rFonts w:ascii="Times New Roman" w:hAnsi="Times New Roman" w:cs="Times New Roman"/>
          <w:sz w:val="24"/>
          <w:szCs w:val="24"/>
        </w:rPr>
      </w:pPr>
      <w:r>
        <w:rPr>
          <w:rFonts w:ascii="Times New Roman" w:hAnsi="Times New Roman" w:cs="Times New Roman"/>
          <w:sz w:val="24"/>
          <w:szCs w:val="24"/>
        </w:rPr>
        <w:t>FULL PAYMENT: 92</w:t>
      </w:r>
    </w:p>
    <w:p w:rsidR="006E00E5" w:rsidRDefault="006E00E5" w:rsidP="006E00E5">
      <w:pPr>
        <w:rPr>
          <w:rFonts w:ascii="Times New Roman" w:hAnsi="Times New Roman" w:cs="Times New Roman"/>
          <w:sz w:val="24"/>
          <w:szCs w:val="24"/>
        </w:rPr>
      </w:pPr>
      <w:r>
        <w:rPr>
          <w:rFonts w:ascii="Times New Roman" w:hAnsi="Times New Roman" w:cs="Times New Roman"/>
          <w:sz w:val="24"/>
          <w:szCs w:val="24"/>
        </w:rPr>
        <w:t>PART PAYMENT: 18</w:t>
      </w:r>
    </w:p>
    <w:p w:rsidR="006E00E5" w:rsidRDefault="006E00E5" w:rsidP="006E00E5">
      <w:pPr>
        <w:rPr>
          <w:rFonts w:ascii="Times New Roman" w:hAnsi="Times New Roman" w:cs="Times New Roman"/>
          <w:sz w:val="24"/>
          <w:szCs w:val="24"/>
        </w:rPr>
      </w:pPr>
      <w:r>
        <w:rPr>
          <w:rFonts w:ascii="Times New Roman" w:hAnsi="Times New Roman" w:cs="Times New Roman"/>
          <w:sz w:val="24"/>
          <w:szCs w:val="24"/>
        </w:rPr>
        <w:t>TOTAL COMPLETED: 18</w:t>
      </w:r>
    </w:p>
    <w:p w:rsidR="006E00E5" w:rsidRDefault="006E00E5" w:rsidP="006E00E5">
      <w:pPr>
        <w:rPr>
          <w:rFonts w:ascii="Times New Roman" w:hAnsi="Times New Roman" w:cs="Times New Roman"/>
          <w:sz w:val="24"/>
          <w:szCs w:val="24"/>
        </w:rPr>
      </w:pPr>
      <w:r>
        <w:rPr>
          <w:rFonts w:ascii="Times New Roman" w:hAnsi="Times New Roman" w:cs="Times New Roman"/>
          <w:sz w:val="24"/>
          <w:szCs w:val="24"/>
        </w:rPr>
        <w:t>NUMBER IN-PROGRESS: 68</w:t>
      </w:r>
    </w:p>
    <w:p w:rsidR="00DF71BB" w:rsidRDefault="00DF71BB" w:rsidP="0059233A">
      <w:pPr>
        <w:pStyle w:val="Heading2"/>
        <w:spacing w:line="360" w:lineRule="auto"/>
        <w:jc w:val="both"/>
        <w:rPr>
          <w:rFonts w:eastAsiaTheme="minorHAnsi" w:cs="Times New Roman"/>
          <w:b w:val="0"/>
          <w:szCs w:val="24"/>
        </w:rPr>
      </w:pPr>
      <w:bookmarkStart w:id="46" w:name="_Toc54264100"/>
    </w:p>
    <w:p w:rsidR="0059233A" w:rsidRPr="00F2463B" w:rsidRDefault="0059233A" w:rsidP="0059233A">
      <w:pPr>
        <w:pStyle w:val="Heading2"/>
        <w:spacing w:line="360" w:lineRule="auto"/>
        <w:jc w:val="both"/>
        <w:rPr>
          <w:rFonts w:cs="Times New Roman"/>
          <w:szCs w:val="24"/>
        </w:rPr>
      </w:pPr>
      <w:bookmarkStart w:id="47" w:name="_Toc109645143"/>
      <w:r w:rsidRPr="00F2463B">
        <w:rPr>
          <w:rFonts w:cs="Times New Roman"/>
          <w:szCs w:val="24"/>
        </w:rPr>
        <w:t>7.5 Streets and Drains Cleansing</w:t>
      </w:r>
      <w:bookmarkEnd w:id="46"/>
      <w:bookmarkEnd w:id="47"/>
    </w:p>
    <w:p w:rsidR="0059233A" w:rsidRPr="00F2463B" w:rsidRDefault="0059233A" w:rsidP="0059233A">
      <w:p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This area is solely the responsibility of the Zoomlion workers. Our inspection revealed that most of the drains were </w:t>
      </w:r>
      <w:proofErr w:type="spellStart"/>
      <w:r w:rsidRPr="00F2463B">
        <w:rPr>
          <w:rFonts w:ascii="Times New Roman" w:hAnsi="Times New Roman" w:cs="Times New Roman"/>
          <w:sz w:val="24"/>
          <w:szCs w:val="24"/>
        </w:rPr>
        <w:t>desilted</w:t>
      </w:r>
      <w:proofErr w:type="spellEnd"/>
      <w:r w:rsidRPr="00F2463B">
        <w:rPr>
          <w:rFonts w:ascii="Times New Roman" w:hAnsi="Times New Roman" w:cs="Times New Roman"/>
          <w:sz w:val="24"/>
          <w:szCs w:val="24"/>
        </w:rPr>
        <w:t xml:space="preserve">. </w:t>
      </w:r>
    </w:p>
    <w:p w:rsidR="0059233A" w:rsidRPr="00F2463B" w:rsidRDefault="0059233A" w:rsidP="0059233A">
      <w:pPr>
        <w:pStyle w:val="Caption"/>
        <w:keepNext/>
        <w:spacing w:line="360" w:lineRule="auto"/>
        <w:jc w:val="both"/>
        <w:rPr>
          <w:rFonts w:ascii="Times New Roman" w:hAnsi="Times New Roman" w:cs="Times New Roman"/>
          <w:i w:val="0"/>
          <w:color w:val="auto"/>
          <w:sz w:val="24"/>
          <w:szCs w:val="24"/>
        </w:rPr>
      </w:pPr>
      <w:bookmarkStart w:id="48" w:name="_Toc54263794"/>
      <w:r w:rsidRPr="00F2463B">
        <w:rPr>
          <w:rFonts w:ascii="Times New Roman" w:hAnsi="Times New Roman" w:cs="Times New Roman"/>
          <w:i w:val="0"/>
          <w:color w:val="auto"/>
          <w:sz w:val="24"/>
          <w:szCs w:val="24"/>
        </w:rPr>
        <w:t xml:space="preserve">Table </w:t>
      </w:r>
      <w:r w:rsidRPr="00F2463B">
        <w:rPr>
          <w:rFonts w:ascii="Times New Roman" w:hAnsi="Times New Roman" w:cs="Times New Roman"/>
          <w:i w:val="0"/>
          <w:color w:val="auto"/>
          <w:sz w:val="24"/>
          <w:szCs w:val="24"/>
        </w:rPr>
        <w:fldChar w:fldCharType="begin"/>
      </w:r>
      <w:r w:rsidRPr="00F2463B">
        <w:rPr>
          <w:rFonts w:ascii="Times New Roman" w:hAnsi="Times New Roman" w:cs="Times New Roman"/>
          <w:i w:val="0"/>
          <w:color w:val="auto"/>
          <w:sz w:val="24"/>
          <w:szCs w:val="24"/>
        </w:rPr>
        <w:instrText xml:space="preserve"> SEQ Table \* ARABIC </w:instrText>
      </w:r>
      <w:r w:rsidRPr="00F2463B">
        <w:rPr>
          <w:rFonts w:ascii="Times New Roman" w:hAnsi="Times New Roman" w:cs="Times New Roman"/>
          <w:i w:val="0"/>
          <w:color w:val="auto"/>
          <w:sz w:val="24"/>
          <w:szCs w:val="24"/>
        </w:rPr>
        <w:fldChar w:fldCharType="separate"/>
      </w:r>
      <w:r w:rsidRPr="00F2463B">
        <w:rPr>
          <w:rFonts w:ascii="Times New Roman" w:hAnsi="Times New Roman" w:cs="Times New Roman"/>
          <w:i w:val="0"/>
          <w:noProof/>
          <w:color w:val="auto"/>
          <w:sz w:val="24"/>
          <w:szCs w:val="24"/>
        </w:rPr>
        <w:t>10</w:t>
      </w:r>
      <w:r w:rsidRPr="00F2463B">
        <w:rPr>
          <w:rFonts w:ascii="Times New Roman" w:hAnsi="Times New Roman" w:cs="Times New Roman"/>
          <w:i w:val="0"/>
          <w:color w:val="auto"/>
          <w:sz w:val="24"/>
          <w:szCs w:val="24"/>
        </w:rPr>
        <w:fldChar w:fldCharType="end"/>
      </w:r>
      <w:r w:rsidRPr="00F2463B">
        <w:rPr>
          <w:rFonts w:ascii="Times New Roman" w:hAnsi="Times New Roman" w:cs="Times New Roman"/>
          <w:i w:val="0"/>
          <w:color w:val="auto"/>
          <w:sz w:val="24"/>
          <w:szCs w:val="24"/>
        </w:rPr>
        <w:t xml:space="preserve">: Summary </w:t>
      </w:r>
      <w:proofErr w:type="gramStart"/>
      <w:r w:rsidRPr="00F2463B">
        <w:rPr>
          <w:rFonts w:ascii="Times New Roman" w:hAnsi="Times New Roman" w:cs="Times New Roman"/>
          <w:i w:val="0"/>
          <w:color w:val="auto"/>
          <w:sz w:val="24"/>
          <w:szCs w:val="24"/>
        </w:rPr>
        <w:t>Of</w:t>
      </w:r>
      <w:proofErr w:type="gramEnd"/>
      <w:r w:rsidRPr="00F2463B">
        <w:rPr>
          <w:rFonts w:ascii="Times New Roman" w:hAnsi="Times New Roman" w:cs="Times New Roman"/>
          <w:i w:val="0"/>
          <w:color w:val="auto"/>
          <w:sz w:val="24"/>
          <w:szCs w:val="24"/>
        </w:rPr>
        <w:t xml:space="preserve"> Routine Cleansing Of Central Business Areas/Towns</w:t>
      </w:r>
      <w:bookmarkEnd w:id="48"/>
    </w:p>
    <w:tbl>
      <w:tblPr>
        <w:tblW w:w="10260" w:type="dxa"/>
        <w:tblInd w:w="-432" w:type="dxa"/>
        <w:tblCellMar>
          <w:left w:w="10" w:type="dxa"/>
          <w:right w:w="10" w:type="dxa"/>
        </w:tblCellMar>
        <w:tblLook w:val="04A0" w:firstRow="1" w:lastRow="0" w:firstColumn="1" w:lastColumn="0" w:noHBand="0" w:noVBand="1"/>
      </w:tblPr>
      <w:tblGrid>
        <w:gridCol w:w="719"/>
        <w:gridCol w:w="3871"/>
        <w:gridCol w:w="3239"/>
        <w:gridCol w:w="2431"/>
      </w:tblGrid>
      <w:tr w:rsidR="0059233A" w:rsidRPr="00F2463B" w:rsidTr="008B1133">
        <w:trPr>
          <w:trHeight w:val="1"/>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eastAsia="Times New Roman" w:hAnsi="Times New Roman" w:cs="Times New Roman"/>
                <w:sz w:val="24"/>
                <w:szCs w:val="24"/>
              </w:rPr>
              <w:t>S/N</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ind w:left="1228"/>
              <w:jc w:val="both"/>
              <w:rPr>
                <w:rFonts w:ascii="Times New Roman" w:hAnsi="Times New Roman" w:cs="Times New Roman"/>
                <w:sz w:val="24"/>
                <w:szCs w:val="24"/>
              </w:rPr>
            </w:pPr>
            <w:r w:rsidRPr="00F2463B">
              <w:rPr>
                <w:rFonts w:ascii="Times New Roman" w:eastAsia="Times New Roman" w:hAnsi="Times New Roman" w:cs="Times New Roman"/>
                <w:sz w:val="24"/>
                <w:szCs w:val="24"/>
              </w:rPr>
              <w:t>DATE</w:t>
            </w:r>
          </w:p>
        </w:tc>
        <w:tc>
          <w:tcPr>
            <w:tcW w:w="32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eastAsia="Times New Roman" w:hAnsi="Times New Roman" w:cs="Times New Roman"/>
                <w:sz w:val="24"/>
                <w:szCs w:val="24"/>
              </w:rPr>
              <w:t xml:space="preserve">                  VENUE</w:t>
            </w:r>
          </w:p>
        </w:tc>
        <w:tc>
          <w:tcPr>
            <w:tcW w:w="2431" w:type="dxa"/>
            <w:tcBorders>
              <w:top w:val="single" w:sz="4" w:space="0" w:color="000000"/>
              <w:left w:val="single" w:sz="4" w:space="0" w:color="auto"/>
              <w:bottom w:val="single" w:sz="4" w:space="0" w:color="000000"/>
              <w:right w:val="single" w:sz="4" w:space="0" w:color="000000"/>
            </w:tcBorders>
            <w:shd w:val="clear" w:color="auto" w:fill="FFFFFF"/>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TARGET GROUP</w:t>
            </w:r>
          </w:p>
        </w:tc>
      </w:tr>
      <w:tr w:rsidR="0059233A" w:rsidRPr="00F2463B" w:rsidTr="008B1133">
        <w:trPr>
          <w:trHeight w:val="1"/>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eastAsia="Times New Roman" w:hAnsi="Times New Roman" w:cs="Times New Roman"/>
                <w:sz w:val="24"/>
                <w:szCs w:val="24"/>
              </w:rPr>
              <w:t>1</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D66884" w:rsidP="008B113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20</w:t>
            </w:r>
            <w:r w:rsidR="0059233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2021</w:t>
            </w:r>
          </w:p>
        </w:tc>
        <w:tc>
          <w:tcPr>
            <w:tcW w:w="32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Aboabo, </w:t>
            </w:r>
            <w:proofErr w:type="spellStart"/>
            <w:r>
              <w:rPr>
                <w:rFonts w:ascii="Times New Roman" w:hAnsi="Times New Roman" w:cs="Times New Roman"/>
                <w:sz w:val="24"/>
                <w:szCs w:val="24"/>
              </w:rPr>
              <w:t>Akurem</w:t>
            </w:r>
            <w:proofErr w:type="spellEnd"/>
          </w:p>
        </w:tc>
        <w:tc>
          <w:tcPr>
            <w:tcW w:w="2431" w:type="dxa"/>
            <w:tcBorders>
              <w:top w:val="single" w:sz="4" w:space="0" w:color="000000"/>
              <w:left w:val="single" w:sz="4" w:space="0" w:color="auto"/>
              <w:bottom w:val="single" w:sz="4" w:space="0" w:color="000000"/>
              <w:right w:val="single" w:sz="4" w:space="0" w:color="000000"/>
            </w:tcBorders>
            <w:shd w:val="clear" w:color="auto" w:fill="FFFFFF"/>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Community Members</w:t>
            </w:r>
          </w:p>
        </w:tc>
      </w:tr>
      <w:tr w:rsidR="0059233A" w:rsidRPr="00F2463B" w:rsidTr="008B1133">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eastAsia="Times New Roman" w:hAnsi="Times New Roman" w:cs="Times New Roman"/>
                <w:sz w:val="24"/>
                <w:szCs w:val="24"/>
              </w:rPr>
              <w:t>2</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D66884" w:rsidP="008B113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27</w:t>
            </w:r>
            <w:r w:rsidR="0059233A">
              <w:rPr>
                <w:rFonts w:ascii="Times New Roman" w:eastAsia="Times New Roman" w:hAnsi="Times New Roman" w:cs="Times New Roman"/>
                <w:sz w:val="24"/>
                <w:szCs w:val="24"/>
              </w:rPr>
              <w:t>TH</w:t>
            </w:r>
            <w:r w:rsidR="0059233A" w:rsidRPr="00F2463B">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March, 2021</w:t>
            </w:r>
          </w:p>
        </w:tc>
        <w:tc>
          <w:tcPr>
            <w:tcW w:w="32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Asokore Mampong</w:t>
            </w:r>
          </w:p>
        </w:tc>
        <w:tc>
          <w:tcPr>
            <w:tcW w:w="2431" w:type="dxa"/>
            <w:tcBorders>
              <w:top w:val="single" w:sz="4" w:space="0" w:color="000000"/>
              <w:left w:val="single" w:sz="4" w:space="0" w:color="auto"/>
              <w:bottom w:val="single" w:sz="4" w:space="0" w:color="000000"/>
              <w:right w:val="single" w:sz="4" w:space="0" w:color="000000"/>
            </w:tcBorders>
            <w:shd w:val="clear" w:color="auto" w:fill="FFFFFF"/>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Community Members</w:t>
            </w:r>
          </w:p>
        </w:tc>
      </w:tr>
      <w:tr w:rsidR="0059233A" w:rsidRPr="00F2463B" w:rsidTr="008B1133">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eastAsia="Times New Roman" w:hAnsi="Times New Roman" w:cs="Times New Roman"/>
                <w:sz w:val="24"/>
                <w:szCs w:val="24"/>
              </w:rPr>
              <w:t>3</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D66884" w:rsidP="008B113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3</w:t>
            </w:r>
            <w:r w:rsidRPr="00D66884">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April, 2021</w:t>
            </w:r>
          </w:p>
        </w:tc>
        <w:tc>
          <w:tcPr>
            <w:tcW w:w="32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Asabi</w:t>
            </w:r>
          </w:p>
        </w:tc>
        <w:tc>
          <w:tcPr>
            <w:tcW w:w="2431" w:type="dxa"/>
            <w:tcBorders>
              <w:top w:val="single" w:sz="4" w:space="0" w:color="000000"/>
              <w:left w:val="single" w:sz="4" w:space="0" w:color="auto"/>
              <w:bottom w:val="single" w:sz="4" w:space="0" w:color="000000"/>
              <w:right w:val="single" w:sz="4" w:space="0" w:color="000000"/>
            </w:tcBorders>
            <w:shd w:val="clear" w:color="auto" w:fill="FFFFFF"/>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Community Members</w:t>
            </w:r>
          </w:p>
        </w:tc>
      </w:tr>
      <w:tr w:rsidR="0059233A" w:rsidRPr="00F2463B" w:rsidTr="008B1133">
        <w:trPr>
          <w:trHeight w:val="1"/>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eastAsia="Times New Roman" w:hAnsi="Times New Roman" w:cs="Times New Roman"/>
                <w:sz w:val="24"/>
                <w:szCs w:val="24"/>
              </w:rPr>
              <w:t>4</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D66884" w:rsidP="008B113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0059233A" w:rsidRPr="00F2463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April, 2021</w:t>
            </w:r>
          </w:p>
        </w:tc>
        <w:tc>
          <w:tcPr>
            <w:tcW w:w="32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Asokore Mampong</w:t>
            </w:r>
          </w:p>
        </w:tc>
        <w:tc>
          <w:tcPr>
            <w:tcW w:w="2431" w:type="dxa"/>
            <w:tcBorders>
              <w:top w:val="single" w:sz="4" w:space="0" w:color="000000"/>
              <w:left w:val="single" w:sz="4" w:space="0" w:color="auto"/>
              <w:bottom w:val="single" w:sz="4" w:space="0" w:color="000000"/>
              <w:right w:val="single" w:sz="4" w:space="0" w:color="000000"/>
            </w:tcBorders>
            <w:shd w:val="clear" w:color="auto" w:fill="FFFFFF"/>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Community Members</w:t>
            </w:r>
          </w:p>
        </w:tc>
      </w:tr>
      <w:tr w:rsidR="0059233A" w:rsidRPr="00F2463B" w:rsidTr="008B1133">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eastAsia="Times New Roman" w:hAnsi="Times New Roman" w:cs="Times New Roman"/>
                <w:sz w:val="24"/>
                <w:szCs w:val="24"/>
              </w:rPr>
              <w:t>5</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D66884" w:rsidP="008B113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24</w:t>
            </w:r>
            <w:r w:rsidR="0059233A" w:rsidRPr="00F2463B">
              <w:rPr>
                <w:rFonts w:ascii="Times New Roman" w:eastAsia="Times New Roman" w:hAnsi="Times New Roman" w:cs="Times New Roman"/>
                <w:sz w:val="24"/>
                <w:szCs w:val="24"/>
                <w:vertAlign w:val="superscript"/>
              </w:rPr>
              <w:t>TH</w:t>
            </w:r>
            <w:r w:rsidR="0059233A" w:rsidRPr="00F2463B">
              <w:rPr>
                <w:rFonts w:ascii="Times New Roman" w:eastAsia="Times New Roman" w:hAnsi="Times New Roman" w:cs="Times New Roman"/>
                <w:sz w:val="24"/>
                <w:szCs w:val="24"/>
              </w:rPr>
              <w:t xml:space="preserve"> </w:t>
            </w:r>
            <w:r w:rsidR="0059233A" w:rsidRPr="00F2463B">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April, 2021</w:t>
            </w:r>
          </w:p>
        </w:tc>
        <w:tc>
          <w:tcPr>
            <w:tcW w:w="32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Sepe </w:t>
            </w:r>
            <w:proofErr w:type="spellStart"/>
            <w:r w:rsidRPr="00F2463B">
              <w:rPr>
                <w:rFonts w:ascii="Times New Roman" w:hAnsi="Times New Roman" w:cs="Times New Roman"/>
                <w:sz w:val="24"/>
                <w:szCs w:val="24"/>
              </w:rPr>
              <w:t>Tinpom</w:t>
            </w:r>
            <w:proofErr w:type="spellEnd"/>
          </w:p>
        </w:tc>
        <w:tc>
          <w:tcPr>
            <w:tcW w:w="2431" w:type="dxa"/>
            <w:tcBorders>
              <w:top w:val="single" w:sz="4" w:space="0" w:color="000000"/>
              <w:left w:val="single" w:sz="4" w:space="0" w:color="auto"/>
              <w:bottom w:val="single" w:sz="4" w:space="0" w:color="000000"/>
              <w:right w:val="single" w:sz="4" w:space="0" w:color="000000"/>
            </w:tcBorders>
            <w:shd w:val="clear" w:color="auto" w:fill="FFFFFF"/>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Community Members</w:t>
            </w:r>
          </w:p>
        </w:tc>
      </w:tr>
      <w:tr w:rsidR="0059233A" w:rsidRPr="00F2463B" w:rsidTr="008B1133">
        <w:trPr>
          <w:trHeight w:val="404"/>
        </w:trPr>
        <w:tc>
          <w:tcPr>
            <w:tcW w:w="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eastAsia="Times New Roman" w:hAnsi="Times New Roman" w:cs="Times New Roman"/>
                <w:sz w:val="24"/>
                <w:szCs w:val="24"/>
              </w:rPr>
              <w:t>6</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9233A" w:rsidRPr="00F2463B" w:rsidRDefault="00D66884" w:rsidP="008B1133">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8</w:t>
            </w:r>
            <w:r w:rsidR="0059233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2021</w:t>
            </w:r>
          </w:p>
        </w:tc>
        <w:tc>
          <w:tcPr>
            <w:tcW w:w="32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proofErr w:type="spellStart"/>
            <w:r w:rsidRPr="00F2463B">
              <w:rPr>
                <w:rFonts w:ascii="Times New Roman" w:hAnsi="Times New Roman" w:cs="Times New Roman"/>
                <w:sz w:val="24"/>
                <w:szCs w:val="24"/>
              </w:rPr>
              <w:t>Sawaba</w:t>
            </w:r>
            <w:proofErr w:type="spellEnd"/>
          </w:p>
        </w:tc>
        <w:tc>
          <w:tcPr>
            <w:tcW w:w="2431" w:type="dxa"/>
            <w:tcBorders>
              <w:top w:val="single" w:sz="4" w:space="0" w:color="000000"/>
              <w:left w:val="single" w:sz="4" w:space="0" w:color="auto"/>
              <w:bottom w:val="single" w:sz="4" w:space="0" w:color="000000"/>
              <w:right w:val="single" w:sz="4" w:space="0" w:color="000000"/>
            </w:tcBorders>
            <w:shd w:val="clear" w:color="auto" w:fill="FFFFFF"/>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Community Members</w:t>
            </w:r>
          </w:p>
        </w:tc>
      </w:tr>
      <w:tr w:rsidR="0059233A" w:rsidRPr="00F2463B" w:rsidTr="008B1133">
        <w:trPr>
          <w:trHeight w:val="170"/>
        </w:trPr>
        <w:tc>
          <w:tcPr>
            <w:tcW w:w="71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9233A" w:rsidRPr="00F2463B" w:rsidRDefault="0059233A" w:rsidP="008B1133">
            <w:pPr>
              <w:spacing w:line="360" w:lineRule="auto"/>
              <w:jc w:val="both"/>
              <w:rPr>
                <w:rFonts w:ascii="Times New Roman" w:eastAsia="Times New Roman" w:hAnsi="Times New Roman" w:cs="Times New Roman"/>
                <w:sz w:val="24"/>
                <w:szCs w:val="24"/>
              </w:rPr>
            </w:pPr>
            <w:r w:rsidRPr="00F2463B">
              <w:rPr>
                <w:rFonts w:ascii="Times New Roman" w:hAnsi="Times New Roman" w:cs="Times New Roman"/>
                <w:sz w:val="24"/>
                <w:szCs w:val="24"/>
              </w:rPr>
              <w:t>7</w:t>
            </w:r>
          </w:p>
        </w:tc>
        <w:tc>
          <w:tcPr>
            <w:tcW w:w="3871"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59233A" w:rsidRPr="00F2463B" w:rsidRDefault="00EF3A13" w:rsidP="008B1133">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vertAlign w:val="superscript"/>
              </w:rPr>
              <w:t>ND</w:t>
            </w:r>
            <w:r w:rsidR="0059233A" w:rsidRPr="00F2463B">
              <w:rPr>
                <w:rFonts w:ascii="Times New Roman" w:hAnsi="Times New Roman" w:cs="Times New Roman"/>
                <w:sz w:val="24"/>
                <w:szCs w:val="24"/>
              </w:rPr>
              <w:t xml:space="preserve">  </w:t>
            </w:r>
            <w:r>
              <w:rPr>
                <w:rFonts w:ascii="Times New Roman" w:hAnsi="Times New Roman" w:cs="Times New Roman"/>
                <w:bCs/>
                <w:sz w:val="24"/>
                <w:szCs w:val="24"/>
              </w:rPr>
              <w:t xml:space="preserve"> May</w:t>
            </w:r>
            <w:r w:rsidR="0059233A">
              <w:rPr>
                <w:rFonts w:ascii="Times New Roman" w:hAnsi="Times New Roman" w:cs="Times New Roman"/>
                <w:bCs/>
                <w:sz w:val="24"/>
                <w:szCs w:val="24"/>
              </w:rPr>
              <w:t>, 2</w:t>
            </w:r>
            <w:r>
              <w:rPr>
                <w:rFonts w:ascii="Times New Roman" w:hAnsi="Times New Roman" w:cs="Times New Roman"/>
                <w:bCs/>
                <w:sz w:val="24"/>
                <w:szCs w:val="24"/>
              </w:rPr>
              <w:t>021</w:t>
            </w:r>
          </w:p>
        </w:tc>
        <w:tc>
          <w:tcPr>
            <w:tcW w:w="323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Adukrom</w:t>
            </w:r>
          </w:p>
        </w:tc>
        <w:tc>
          <w:tcPr>
            <w:tcW w:w="2431" w:type="dxa"/>
            <w:tcBorders>
              <w:top w:val="single" w:sz="4" w:space="0" w:color="000000"/>
              <w:left w:val="single" w:sz="4" w:space="0" w:color="auto"/>
              <w:bottom w:val="nil"/>
              <w:right w:val="single" w:sz="4" w:space="0" w:color="000000"/>
            </w:tcBorders>
            <w:shd w:val="clear" w:color="auto" w:fill="FFFFFF"/>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Community Members</w:t>
            </w:r>
          </w:p>
        </w:tc>
      </w:tr>
    </w:tbl>
    <w:tbl>
      <w:tblPr>
        <w:tblStyle w:val="TableGrid1"/>
        <w:tblW w:w="10260" w:type="dxa"/>
        <w:tblInd w:w="-432" w:type="dxa"/>
        <w:tblLook w:val="04A0" w:firstRow="1" w:lastRow="0" w:firstColumn="1" w:lastColumn="0" w:noHBand="0" w:noVBand="1"/>
      </w:tblPr>
      <w:tblGrid>
        <w:gridCol w:w="719"/>
        <w:gridCol w:w="3871"/>
        <w:gridCol w:w="3229"/>
        <w:gridCol w:w="2441"/>
      </w:tblGrid>
      <w:tr w:rsidR="0059233A" w:rsidRPr="00F2463B" w:rsidTr="00EF3A13">
        <w:tc>
          <w:tcPr>
            <w:tcW w:w="719" w:type="dxa"/>
            <w:tcBorders>
              <w:top w:val="single" w:sz="4" w:space="0" w:color="auto"/>
              <w:left w:val="single" w:sz="4" w:space="0" w:color="auto"/>
              <w:bottom w:val="single" w:sz="4" w:space="0" w:color="auto"/>
              <w:right w:val="single" w:sz="4" w:space="0" w:color="auto"/>
            </w:tcBorders>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lastRenderedPageBreak/>
              <w:t>8</w:t>
            </w:r>
          </w:p>
        </w:tc>
        <w:tc>
          <w:tcPr>
            <w:tcW w:w="3871" w:type="dxa"/>
            <w:tcBorders>
              <w:top w:val="single" w:sz="4" w:space="0" w:color="auto"/>
              <w:left w:val="single" w:sz="4" w:space="0" w:color="auto"/>
              <w:bottom w:val="single" w:sz="4" w:space="0" w:color="auto"/>
              <w:right w:val="single" w:sz="4" w:space="0" w:color="auto"/>
            </w:tcBorders>
            <w:hideMark/>
          </w:tcPr>
          <w:p w:rsidR="0059233A" w:rsidRPr="00F2463B" w:rsidRDefault="00EF3A13" w:rsidP="008B1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59233A">
              <w:rPr>
                <w:rFonts w:ascii="Times New Roman" w:hAnsi="Times New Roman" w:cs="Times New Roman"/>
                <w:sz w:val="24"/>
                <w:szCs w:val="24"/>
                <w:vertAlign w:val="superscript"/>
              </w:rPr>
              <w:t>TH</w:t>
            </w:r>
            <w:r w:rsidR="0059233A" w:rsidRPr="00F2463B">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Aug</w:t>
            </w:r>
            <w:r>
              <w:rPr>
                <w:rFonts w:ascii="Times New Roman" w:hAnsi="Times New Roman" w:cs="Times New Roman"/>
                <w:bCs/>
                <w:sz w:val="24"/>
                <w:szCs w:val="24"/>
              </w:rPr>
              <w:t>, 2021</w:t>
            </w:r>
          </w:p>
        </w:tc>
        <w:tc>
          <w:tcPr>
            <w:tcW w:w="3229" w:type="dxa"/>
            <w:tcBorders>
              <w:top w:val="nil"/>
              <w:left w:val="single" w:sz="4" w:space="0" w:color="auto"/>
              <w:bottom w:val="single" w:sz="4" w:space="0" w:color="auto"/>
              <w:right w:val="single" w:sz="4" w:space="0" w:color="auto"/>
            </w:tcBorders>
            <w:hideMark/>
          </w:tcPr>
          <w:p w:rsidR="0059233A" w:rsidRPr="00F2463B" w:rsidRDefault="0059233A" w:rsidP="008B1133">
            <w:pPr>
              <w:spacing w:after="0" w:line="360" w:lineRule="auto"/>
              <w:jc w:val="both"/>
              <w:rPr>
                <w:rFonts w:ascii="Times New Roman" w:hAnsi="Times New Roman" w:cs="Times New Roman"/>
                <w:sz w:val="24"/>
                <w:szCs w:val="24"/>
              </w:rPr>
            </w:pPr>
            <w:proofErr w:type="spellStart"/>
            <w:r w:rsidRPr="00F2463B">
              <w:rPr>
                <w:rFonts w:ascii="Times New Roman" w:hAnsi="Times New Roman" w:cs="Times New Roman"/>
                <w:sz w:val="24"/>
                <w:szCs w:val="24"/>
              </w:rPr>
              <w:t>Akurem</w:t>
            </w:r>
            <w:proofErr w:type="spellEnd"/>
          </w:p>
        </w:tc>
        <w:tc>
          <w:tcPr>
            <w:tcW w:w="2441" w:type="dxa"/>
            <w:tcBorders>
              <w:top w:val="single" w:sz="4" w:space="0" w:color="auto"/>
              <w:left w:val="single" w:sz="4" w:space="0" w:color="auto"/>
              <w:bottom w:val="single" w:sz="4" w:space="0" w:color="auto"/>
              <w:right w:val="single" w:sz="4" w:space="0" w:color="auto"/>
            </w:tcBorders>
            <w:hideMark/>
          </w:tcPr>
          <w:p w:rsidR="0059233A" w:rsidRPr="00F2463B" w:rsidRDefault="0059233A"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Community Members</w:t>
            </w:r>
          </w:p>
        </w:tc>
      </w:tr>
      <w:tr w:rsidR="00EF3A13" w:rsidRPr="00F2463B" w:rsidTr="008B1133">
        <w:tc>
          <w:tcPr>
            <w:tcW w:w="719" w:type="dxa"/>
            <w:tcBorders>
              <w:top w:val="single" w:sz="4" w:space="0" w:color="auto"/>
              <w:left w:val="single" w:sz="4" w:space="0" w:color="auto"/>
              <w:bottom w:val="single" w:sz="4" w:space="0" w:color="auto"/>
              <w:right w:val="single" w:sz="4" w:space="0" w:color="auto"/>
            </w:tcBorders>
          </w:tcPr>
          <w:p w:rsidR="00EF3A13" w:rsidRPr="00F2463B" w:rsidRDefault="00EF3A13" w:rsidP="008B1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871" w:type="dxa"/>
            <w:tcBorders>
              <w:top w:val="single" w:sz="4" w:space="0" w:color="auto"/>
              <w:left w:val="single" w:sz="4" w:space="0" w:color="auto"/>
              <w:bottom w:val="single" w:sz="4" w:space="0" w:color="auto"/>
              <w:right w:val="single" w:sz="4" w:space="0" w:color="auto"/>
            </w:tcBorders>
          </w:tcPr>
          <w:p w:rsidR="00EF3A13" w:rsidRDefault="00EF3A13" w:rsidP="008B1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vertAlign w:val="superscript"/>
              </w:rPr>
              <w:t xml:space="preserve">TH </w:t>
            </w:r>
            <w:r>
              <w:rPr>
                <w:rFonts w:ascii="Times New Roman" w:hAnsi="Times New Roman" w:cs="Times New Roman"/>
                <w:sz w:val="24"/>
                <w:szCs w:val="24"/>
              </w:rPr>
              <w:t>Aug 2021</w:t>
            </w:r>
          </w:p>
        </w:tc>
        <w:tc>
          <w:tcPr>
            <w:tcW w:w="3229" w:type="dxa"/>
            <w:tcBorders>
              <w:top w:val="nil"/>
              <w:left w:val="single" w:sz="4" w:space="0" w:color="auto"/>
              <w:bottom w:val="single" w:sz="4" w:space="0" w:color="auto"/>
              <w:right w:val="single" w:sz="4" w:space="0" w:color="auto"/>
            </w:tcBorders>
          </w:tcPr>
          <w:p w:rsidR="00EF3A13" w:rsidRPr="00F2463B" w:rsidRDefault="00EF3A13" w:rsidP="008B1133">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Asawase</w:t>
            </w:r>
            <w:proofErr w:type="spellEnd"/>
          </w:p>
        </w:tc>
        <w:tc>
          <w:tcPr>
            <w:tcW w:w="2441" w:type="dxa"/>
            <w:tcBorders>
              <w:top w:val="single" w:sz="4" w:space="0" w:color="auto"/>
              <w:left w:val="single" w:sz="4" w:space="0" w:color="auto"/>
              <w:bottom w:val="single" w:sz="4" w:space="0" w:color="auto"/>
              <w:right w:val="single" w:sz="4" w:space="0" w:color="auto"/>
            </w:tcBorders>
          </w:tcPr>
          <w:p w:rsidR="00EF3A13" w:rsidRPr="00F2463B" w:rsidRDefault="00EF3A13" w:rsidP="008B1133">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Community Members</w:t>
            </w:r>
          </w:p>
        </w:tc>
      </w:tr>
    </w:tbl>
    <w:p w:rsidR="0059233A" w:rsidRDefault="0059233A" w:rsidP="0059233A">
      <w:pPr>
        <w:spacing w:after="0" w:line="360" w:lineRule="auto"/>
        <w:jc w:val="both"/>
        <w:rPr>
          <w:rFonts w:ascii="Times New Roman" w:hAnsi="Times New Roman" w:cs="Times New Roman"/>
          <w:sz w:val="24"/>
          <w:szCs w:val="24"/>
        </w:rPr>
      </w:pPr>
    </w:p>
    <w:p w:rsidR="0059233A" w:rsidRDefault="0059233A" w:rsidP="0059233A">
      <w:pPr>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The above table shows the general cleansing of the central business towns and public places, including desilting of public drains and the market place in the various towns. Majority of the community members </w:t>
      </w:r>
      <w:r>
        <w:rPr>
          <w:rFonts w:ascii="Times New Roman" w:hAnsi="Times New Roman" w:cs="Times New Roman"/>
          <w:sz w:val="24"/>
          <w:szCs w:val="24"/>
        </w:rPr>
        <w:t xml:space="preserve">and security officers </w:t>
      </w:r>
      <w:r w:rsidRPr="00F2463B">
        <w:rPr>
          <w:rFonts w:ascii="Times New Roman" w:hAnsi="Times New Roman" w:cs="Times New Roman"/>
          <w:sz w:val="24"/>
          <w:szCs w:val="24"/>
        </w:rPr>
        <w:t>participated fully in the exercise.</w:t>
      </w:r>
    </w:p>
    <w:p w:rsidR="00D66884" w:rsidRPr="00F2463B" w:rsidRDefault="00D66884" w:rsidP="005923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Notwithstanding the due diligence of work being done the drains get choked back after few days of the clean-up resulting from community members attitude and behavior of throwing refuse into drains and open spaces. </w:t>
      </w:r>
    </w:p>
    <w:p w:rsidR="0059233A" w:rsidRPr="00F2463B" w:rsidRDefault="0059233A" w:rsidP="0059233A">
      <w:pPr>
        <w:spacing w:line="360" w:lineRule="auto"/>
        <w:jc w:val="both"/>
        <w:rPr>
          <w:rFonts w:ascii="Times New Roman" w:hAnsi="Times New Roman" w:cs="Times New Roman"/>
          <w:sz w:val="24"/>
          <w:szCs w:val="24"/>
        </w:rPr>
      </w:pPr>
    </w:p>
    <w:p w:rsidR="0059233A" w:rsidRPr="00DF71BB" w:rsidRDefault="0059233A" w:rsidP="00DF71BB">
      <w:pPr>
        <w:pStyle w:val="Heading1"/>
        <w:rPr>
          <w:b/>
        </w:rPr>
      </w:pPr>
      <w:bookmarkStart w:id="49" w:name="_Toc54264101"/>
      <w:bookmarkStart w:id="50" w:name="_Toc109645144"/>
      <w:r w:rsidRPr="00DF71BB">
        <w:rPr>
          <w:b/>
        </w:rPr>
        <w:t>8.0 ENFORCEMENT OF LAW</w:t>
      </w:r>
      <w:bookmarkEnd w:id="49"/>
      <w:bookmarkEnd w:id="50"/>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Most of our clients were health educated and warned verbally while others were issued with abatement notices to deal with the nuisances found on premises. On other hand, the Prosecution Team under the Department of Environmental Health and Sanitation succes</w:t>
      </w:r>
      <w:r w:rsidR="00684AD3">
        <w:rPr>
          <w:rFonts w:ascii="Times New Roman" w:hAnsi="Times New Roman" w:cs="Times New Roman"/>
          <w:sz w:val="24"/>
          <w:szCs w:val="24"/>
        </w:rPr>
        <w:t>sfully prosecuted Thirteen (25</w:t>
      </w:r>
      <w:r w:rsidRPr="00F2463B">
        <w:rPr>
          <w:rFonts w:ascii="Times New Roman" w:hAnsi="Times New Roman" w:cs="Times New Roman"/>
          <w:sz w:val="24"/>
          <w:szCs w:val="24"/>
        </w:rPr>
        <w:t>).</w:t>
      </w:r>
    </w:p>
    <w:p w:rsidR="0059233A" w:rsidRPr="00F2463B" w:rsidRDefault="0059233A" w:rsidP="0059233A">
      <w:pPr>
        <w:tabs>
          <w:tab w:val="left" w:pos="1593"/>
          <w:tab w:val="left" w:pos="352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9233A" w:rsidRPr="00DF71BB" w:rsidRDefault="0059233A" w:rsidP="00DF71BB">
      <w:pPr>
        <w:pStyle w:val="Heading1"/>
        <w:rPr>
          <w:b/>
        </w:rPr>
      </w:pPr>
      <w:bookmarkStart w:id="51" w:name="_Toc54264103"/>
      <w:bookmarkStart w:id="52" w:name="_Toc109645145"/>
      <w:r w:rsidRPr="00DF71BB">
        <w:rPr>
          <w:b/>
        </w:rPr>
        <w:t>9.0 CONSTRIANTS</w:t>
      </w:r>
      <w:bookmarkEnd w:id="51"/>
      <w:bookmarkEnd w:id="52"/>
    </w:p>
    <w:p w:rsidR="0059233A" w:rsidRPr="00F2463B" w:rsidRDefault="0059233A" w:rsidP="0059233A">
      <w:pPr>
        <w:pStyle w:val="ListParagraph"/>
        <w:numPr>
          <w:ilvl w:val="0"/>
          <w:numId w:val="4"/>
        </w:num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Officers struggle with transportation from one community to another. Swift attendance to complaints is very difficult since the Department lacks means of transport.</w:t>
      </w:r>
    </w:p>
    <w:p w:rsidR="0059233A" w:rsidRPr="00F2463B" w:rsidRDefault="0059233A" w:rsidP="0059233A">
      <w:pPr>
        <w:pStyle w:val="ListParagraph"/>
        <w:numPr>
          <w:ilvl w:val="0"/>
          <w:numId w:val="4"/>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Interferences from some Assembly members, opinion leaders and political gurus are hindering the smooth operation of our work.</w:t>
      </w:r>
    </w:p>
    <w:p w:rsidR="0059233A" w:rsidRDefault="0059233A" w:rsidP="0059233A">
      <w:pPr>
        <w:numPr>
          <w:ilvl w:val="0"/>
          <w:numId w:val="4"/>
        </w:num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COVID-19 pandemic has retarded the smooth running of the activities of the department.   </w:t>
      </w:r>
    </w:p>
    <w:p w:rsidR="00A56F8F" w:rsidRPr="009109B6" w:rsidRDefault="00A56F8F" w:rsidP="0059233A">
      <w:pPr>
        <w:numPr>
          <w:ilvl w:val="0"/>
          <w:numId w:val="4"/>
        </w:num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Remaining 5 Thorn communal container is rendering the refuse collection major challenge </w:t>
      </w:r>
    </w:p>
    <w:p w:rsidR="0059233A" w:rsidRPr="00DF71BB" w:rsidRDefault="0059233A" w:rsidP="00DF71BB">
      <w:pPr>
        <w:pStyle w:val="Heading1"/>
        <w:rPr>
          <w:b/>
        </w:rPr>
      </w:pPr>
      <w:bookmarkStart w:id="53" w:name="_Toc54264104"/>
      <w:bookmarkStart w:id="54" w:name="_Toc109645146"/>
      <w:r w:rsidRPr="00DF71BB">
        <w:rPr>
          <w:b/>
        </w:rPr>
        <w:t>10.0 RECOMMENDATIONS</w:t>
      </w:r>
      <w:bookmarkEnd w:id="53"/>
      <w:bookmarkEnd w:id="54"/>
    </w:p>
    <w:p w:rsidR="0059233A" w:rsidRPr="00F2463B" w:rsidRDefault="0059233A" w:rsidP="0059233A">
      <w:pPr>
        <w:tabs>
          <w:tab w:val="left" w:pos="1593"/>
        </w:tabs>
        <w:spacing w:line="360" w:lineRule="auto"/>
        <w:ind w:left="360"/>
        <w:jc w:val="both"/>
        <w:rPr>
          <w:rFonts w:ascii="Times New Roman" w:hAnsi="Times New Roman" w:cs="Times New Roman"/>
          <w:sz w:val="24"/>
          <w:szCs w:val="24"/>
        </w:rPr>
      </w:pPr>
      <w:r w:rsidRPr="00F2463B">
        <w:rPr>
          <w:rFonts w:ascii="Times New Roman" w:hAnsi="Times New Roman" w:cs="Times New Roman"/>
          <w:sz w:val="24"/>
          <w:szCs w:val="24"/>
        </w:rPr>
        <w:t xml:space="preserve">The capacity of the Environmental Health Department requires serious resourcing to enable it to handle its responsibilities very well. </w:t>
      </w:r>
    </w:p>
    <w:p w:rsidR="0059233A" w:rsidRDefault="0059233A" w:rsidP="0059233A">
      <w:pPr>
        <w:pStyle w:val="ListParagraph"/>
        <w:numPr>
          <w:ilvl w:val="0"/>
          <w:numId w:val="5"/>
        </w:num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The</w:t>
      </w:r>
      <w:r w:rsidR="00684AD3">
        <w:rPr>
          <w:rFonts w:ascii="Times New Roman" w:hAnsi="Times New Roman" w:cs="Times New Roman"/>
          <w:sz w:val="24"/>
          <w:szCs w:val="24"/>
        </w:rPr>
        <w:t xml:space="preserve"> Assembly</w:t>
      </w:r>
      <w:r w:rsidRPr="00F2463B">
        <w:rPr>
          <w:rFonts w:ascii="Times New Roman" w:hAnsi="Times New Roman" w:cs="Times New Roman"/>
          <w:sz w:val="24"/>
          <w:szCs w:val="24"/>
        </w:rPr>
        <w:t xml:space="preserve"> should provide means of transport for the Department to perform their duties more effectively and efficiently.</w:t>
      </w:r>
    </w:p>
    <w:p w:rsidR="0059233A" w:rsidRDefault="0059233A" w:rsidP="0059233A">
      <w:pPr>
        <w:numPr>
          <w:ilvl w:val="0"/>
          <w:numId w:val="5"/>
        </w:num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Assembly should release funds for Hygiene Education and Promotion, enforcement of Bye-laws and provision should make diseases outbreaks like COVID-19 pandemic and others.</w:t>
      </w:r>
    </w:p>
    <w:p w:rsidR="0059233A" w:rsidRPr="00F2463B" w:rsidRDefault="0059233A" w:rsidP="0059233A">
      <w:pPr>
        <w:pStyle w:val="ListParagraph"/>
        <w:tabs>
          <w:tab w:val="left" w:pos="1593"/>
        </w:tabs>
        <w:spacing w:after="0" w:line="360" w:lineRule="auto"/>
        <w:jc w:val="both"/>
        <w:rPr>
          <w:rFonts w:ascii="Times New Roman" w:hAnsi="Times New Roman" w:cs="Times New Roman"/>
          <w:sz w:val="24"/>
          <w:szCs w:val="24"/>
        </w:rPr>
      </w:pPr>
    </w:p>
    <w:p w:rsidR="0059233A" w:rsidRPr="00F2463B" w:rsidRDefault="0059233A" w:rsidP="0059233A">
      <w:pPr>
        <w:pStyle w:val="ListParagraph"/>
        <w:numPr>
          <w:ilvl w:val="0"/>
          <w:numId w:val="5"/>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There should be prompt and adequate support for monitoring and supervision of waste management services.</w:t>
      </w:r>
    </w:p>
    <w:p w:rsidR="0059233A" w:rsidRDefault="0059233A" w:rsidP="0059233A">
      <w:pPr>
        <w:pStyle w:val="ListParagraph"/>
        <w:numPr>
          <w:ilvl w:val="0"/>
          <w:numId w:val="5"/>
        </w:numPr>
        <w:tabs>
          <w:tab w:val="left" w:pos="1593"/>
        </w:tabs>
        <w:spacing w:line="360" w:lineRule="auto"/>
        <w:jc w:val="both"/>
        <w:rPr>
          <w:rFonts w:ascii="Times New Roman" w:hAnsi="Times New Roman" w:cs="Times New Roman"/>
          <w:sz w:val="24"/>
          <w:szCs w:val="24"/>
        </w:rPr>
      </w:pPr>
      <w:r w:rsidRPr="00F2463B">
        <w:rPr>
          <w:rFonts w:ascii="Times New Roman" w:hAnsi="Times New Roman" w:cs="Times New Roman"/>
          <w:sz w:val="24"/>
          <w:szCs w:val="24"/>
        </w:rPr>
        <w:t>There should be regular disinfection of the hotel / factories to prevent the spread of infections.</w:t>
      </w:r>
    </w:p>
    <w:p w:rsidR="00A56F8F" w:rsidRPr="00F2463B" w:rsidRDefault="00A56F8F" w:rsidP="00A56F8F">
      <w:pPr>
        <w:pStyle w:val="ListParagraph"/>
        <w:numPr>
          <w:ilvl w:val="0"/>
          <w:numId w:val="5"/>
        </w:numPr>
        <w:tabs>
          <w:tab w:val="left" w:pos="1593"/>
        </w:tabs>
        <w:spacing w:line="360" w:lineRule="auto"/>
        <w:jc w:val="both"/>
        <w:rPr>
          <w:rFonts w:ascii="Times New Roman" w:hAnsi="Times New Roman" w:cs="Times New Roman"/>
          <w:sz w:val="24"/>
          <w:szCs w:val="24"/>
        </w:rPr>
      </w:pPr>
      <w:r>
        <w:rPr>
          <w:rFonts w:ascii="Times New Roman" w:eastAsia="Times New Roman" w:hAnsi="Times New Roman" w:cs="Times New Roman"/>
          <w:sz w:val="24"/>
        </w:rPr>
        <w:t>Remaining 5 Thorn communal container should be replaced with immediate effect.</w:t>
      </w:r>
    </w:p>
    <w:p w:rsidR="0059233A" w:rsidRPr="00DF71BB" w:rsidRDefault="0059233A" w:rsidP="00DF71BB">
      <w:pPr>
        <w:pStyle w:val="Heading1"/>
        <w:rPr>
          <w:b/>
        </w:rPr>
      </w:pPr>
      <w:bookmarkStart w:id="55" w:name="_Toc54264105"/>
      <w:bookmarkStart w:id="56" w:name="_Toc109645147"/>
      <w:r w:rsidRPr="00DF71BB">
        <w:rPr>
          <w:b/>
        </w:rPr>
        <w:t>11.0 CONCLUSION</w:t>
      </w:r>
      <w:bookmarkEnd w:id="55"/>
      <w:bookmarkEnd w:id="56"/>
    </w:p>
    <w:p w:rsidR="0059233A" w:rsidRPr="0007472E" w:rsidRDefault="0059233A" w:rsidP="0059233A">
      <w:pPr>
        <w:tabs>
          <w:tab w:val="left" w:pos="1593"/>
          <w:tab w:val="left" w:pos="3525"/>
        </w:tabs>
        <w:spacing w:after="0" w:line="360" w:lineRule="auto"/>
        <w:jc w:val="both"/>
        <w:rPr>
          <w:rFonts w:ascii="Times New Roman" w:hAnsi="Times New Roman" w:cs="Times New Roman"/>
          <w:b/>
          <w:sz w:val="24"/>
          <w:szCs w:val="24"/>
        </w:rPr>
      </w:pPr>
      <w:r w:rsidRPr="00F2463B">
        <w:rPr>
          <w:rFonts w:ascii="Times New Roman" w:hAnsi="Times New Roman" w:cs="Times New Roman"/>
          <w:sz w:val="24"/>
          <w:szCs w:val="24"/>
        </w:rPr>
        <w:t xml:space="preserve">To achieve the goals of the Department and the acceleration of development in the Municipality, everybody needs to be fully involved in all sanitation activities, so that together we can live up to expectation. </w:t>
      </w:r>
      <w:r w:rsidRPr="0007472E">
        <w:rPr>
          <w:rFonts w:ascii="Times New Roman" w:hAnsi="Times New Roman" w:cs="Times New Roman"/>
          <w:b/>
          <w:sz w:val="24"/>
          <w:szCs w:val="24"/>
        </w:rPr>
        <w:t>SANITATION IS THE KEY, LET’S ALL GET ON BOARD.</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                                                                                                                                                                                      </w:t>
      </w:r>
    </w:p>
    <w:p w:rsidR="0059233A" w:rsidRPr="00F2463B" w:rsidRDefault="0059233A" w:rsidP="0059233A">
      <w:pPr>
        <w:tabs>
          <w:tab w:val="left" w:pos="1593"/>
        </w:tabs>
        <w:spacing w:after="0" w:line="360" w:lineRule="auto"/>
        <w:jc w:val="both"/>
        <w:rPr>
          <w:rFonts w:ascii="Times New Roman" w:hAnsi="Times New Roman" w:cs="Times New Roman"/>
          <w:sz w:val="24"/>
          <w:szCs w:val="24"/>
        </w:rPr>
      </w:pPr>
      <w:r w:rsidRPr="00F2463B">
        <w:rPr>
          <w:rFonts w:ascii="Times New Roman" w:hAnsi="Times New Roman" w:cs="Times New Roman"/>
          <w:sz w:val="24"/>
          <w:szCs w:val="24"/>
        </w:rPr>
        <w:t xml:space="preserve">  </w:t>
      </w:r>
      <w:r w:rsidR="0091486C">
        <w:rPr>
          <w:rFonts w:ascii="Times New Roman" w:hAnsi="Times New Roman" w:cs="Times New Roman"/>
          <w:sz w:val="24"/>
          <w:szCs w:val="24"/>
        </w:rPr>
        <w:t xml:space="preserve">                          </w:t>
      </w:r>
      <w:r w:rsidRPr="00F2463B">
        <w:rPr>
          <w:rFonts w:ascii="Times New Roman" w:hAnsi="Times New Roman" w:cs="Times New Roman"/>
          <w:sz w:val="24"/>
          <w:szCs w:val="24"/>
        </w:rPr>
        <w:t xml:space="preserve">                    </w:t>
      </w:r>
    </w:p>
    <w:p w:rsidR="008B1133" w:rsidRDefault="008B1133">
      <w:bookmarkStart w:id="57" w:name="_GoBack"/>
      <w:bookmarkEnd w:id="57"/>
    </w:p>
    <w:sectPr w:rsidR="008B1133" w:rsidSect="00196DB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447" w:rsidRDefault="00E47447">
      <w:pPr>
        <w:spacing w:after="0" w:line="240" w:lineRule="auto"/>
      </w:pPr>
      <w:r>
        <w:separator/>
      </w:r>
    </w:p>
  </w:endnote>
  <w:endnote w:type="continuationSeparator" w:id="0">
    <w:p w:rsidR="00E47447" w:rsidRDefault="00E4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886162"/>
      <w:docPartObj>
        <w:docPartGallery w:val="Page Numbers (Bottom of Page)"/>
        <w:docPartUnique/>
      </w:docPartObj>
    </w:sdtPr>
    <w:sdtEndPr>
      <w:rPr>
        <w:noProof/>
      </w:rPr>
    </w:sdtEndPr>
    <w:sdtContent>
      <w:p w:rsidR="008154EA" w:rsidRDefault="008154EA">
        <w:pPr>
          <w:pStyle w:val="Footer"/>
          <w:jc w:val="right"/>
        </w:pPr>
        <w:r>
          <w:fldChar w:fldCharType="begin"/>
        </w:r>
        <w:r>
          <w:instrText xml:space="preserve"> PAGE   \* MERGEFORMAT </w:instrText>
        </w:r>
        <w:r>
          <w:fldChar w:fldCharType="separate"/>
        </w:r>
        <w:r w:rsidR="008A4494">
          <w:rPr>
            <w:noProof/>
          </w:rPr>
          <w:t>2</w:t>
        </w:r>
        <w:r>
          <w:rPr>
            <w:noProof/>
          </w:rPr>
          <w:fldChar w:fldCharType="end"/>
        </w:r>
      </w:p>
    </w:sdtContent>
  </w:sdt>
  <w:p w:rsidR="008154EA" w:rsidRDefault="00815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447" w:rsidRDefault="00E47447">
      <w:pPr>
        <w:spacing w:after="0" w:line="240" w:lineRule="auto"/>
      </w:pPr>
      <w:r>
        <w:separator/>
      </w:r>
    </w:p>
  </w:footnote>
  <w:footnote w:type="continuationSeparator" w:id="0">
    <w:p w:rsidR="00E47447" w:rsidRDefault="00E474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D7C3B"/>
    <w:multiLevelType w:val="hybridMultilevel"/>
    <w:tmpl w:val="0060D7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607FA7"/>
    <w:multiLevelType w:val="hybridMultilevel"/>
    <w:tmpl w:val="BA5869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833A7"/>
    <w:multiLevelType w:val="hybridMultilevel"/>
    <w:tmpl w:val="42A420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FF2B58"/>
    <w:multiLevelType w:val="hybridMultilevel"/>
    <w:tmpl w:val="0A48C4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5F72DD3"/>
    <w:multiLevelType w:val="hybridMultilevel"/>
    <w:tmpl w:val="837A7A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6390E6C"/>
    <w:multiLevelType w:val="hybridMultilevel"/>
    <w:tmpl w:val="06EA9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902526"/>
    <w:multiLevelType w:val="hybridMultilevel"/>
    <w:tmpl w:val="68F63256"/>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start w:val="1"/>
      <w:numFmt w:val="bullet"/>
      <w:lvlText w:val=""/>
      <w:lvlJc w:val="left"/>
      <w:pPr>
        <w:ind w:left="2948" w:hanging="360"/>
      </w:pPr>
      <w:rPr>
        <w:rFonts w:ascii="Symbol" w:hAnsi="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hint="default"/>
      </w:rPr>
    </w:lvl>
    <w:lvl w:ilvl="6" w:tplc="04090001">
      <w:start w:val="1"/>
      <w:numFmt w:val="bullet"/>
      <w:lvlText w:val=""/>
      <w:lvlJc w:val="left"/>
      <w:pPr>
        <w:ind w:left="5108" w:hanging="360"/>
      </w:pPr>
      <w:rPr>
        <w:rFonts w:ascii="Symbol" w:hAnsi="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3A"/>
    <w:rsid w:val="000E32B9"/>
    <w:rsid w:val="000E41C6"/>
    <w:rsid w:val="000F6420"/>
    <w:rsid w:val="00151DEF"/>
    <w:rsid w:val="00196DBA"/>
    <w:rsid w:val="001A4016"/>
    <w:rsid w:val="001D705E"/>
    <w:rsid w:val="00203DF7"/>
    <w:rsid w:val="00293634"/>
    <w:rsid w:val="002B21CB"/>
    <w:rsid w:val="002B5F53"/>
    <w:rsid w:val="002F4130"/>
    <w:rsid w:val="00317ADC"/>
    <w:rsid w:val="003449DD"/>
    <w:rsid w:val="003675E5"/>
    <w:rsid w:val="00372FFD"/>
    <w:rsid w:val="0041419F"/>
    <w:rsid w:val="004324BD"/>
    <w:rsid w:val="0056676A"/>
    <w:rsid w:val="0059233A"/>
    <w:rsid w:val="005A5633"/>
    <w:rsid w:val="0062185F"/>
    <w:rsid w:val="00640BDB"/>
    <w:rsid w:val="0068108C"/>
    <w:rsid w:val="00684AD3"/>
    <w:rsid w:val="006C712B"/>
    <w:rsid w:val="006E00E5"/>
    <w:rsid w:val="006F7CC0"/>
    <w:rsid w:val="007005F7"/>
    <w:rsid w:val="00730DAD"/>
    <w:rsid w:val="007A7262"/>
    <w:rsid w:val="00803553"/>
    <w:rsid w:val="008154EA"/>
    <w:rsid w:val="0083392B"/>
    <w:rsid w:val="00834CC3"/>
    <w:rsid w:val="008A4494"/>
    <w:rsid w:val="008B1066"/>
    <w:rsid w:val="008B1133"/>
    <w:rsid w:val="0091486C"/>
    <w:rsid w:val="009E1FED"/>
    <w:rsid w:val="00A01A9F"/>
    <w:rsid w:val="00A16313"/>
    <w:rsid w:val="00A35298"/>
    <w:rsid w:val="00A56F8F"/>
    <w:rsid w:val="00B16122"/>
    <w:rsid w:val="00B22068"/>
    <w:rsid w:val="00BA0972"/>
    <w:rsid w:val="00BB381E"/>
    <w:rsid w:val="00BC054D"/>
    <w:rsid w:val="00C11CCF"/>
    <w:rsid w:val="00C326C2"/>
    <w:rsid w:val="00C6520C"/>
    <w:rsid w:val="00CC4B3F"/>
    <w:rsid w:val="00D0307C"/>
    <w:rsid w:val="00D262A6"/>
    <w:rsid w:val="00D369A4"/>
    <w:rsid w:val="00D414B4"/>
    <w:rsid w:val="00D66884"/>
    <w:rsid w:val="00D80C3B"/>
    <w:rsid w:val="00DC7F9A"/>
    <w:rsid w:val="00DF71BB"/>
    <w:rsid w:val="00E25C07"/>
    <w:rsid w:val="00E31D0B"/>
    <w:rsid w:val="00E47447"/>
    <w:rsid w:val="00E832E7"/>
    <w:rsid w:val="00EF3A13"/>
    <w:rsid w:val="00EF500A"/>
    <w:rsid w:val="00EF6844"/>
    <w:rsid w:val="00F46199"/>
    <w:rsid w:val="00F615D3"/>
    <w:rsid w:val="00FC5D01"/>
    <w:rsid w:val="00FC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E6D8E-7244-401F-A45F-29D1C37E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33A"/>
    <w:pPr>
      <w:spacing w:after="200" w:line="276" w:lineRule="auto"/>
    </w:pPr>
  </w:style>
  <w:style w:type="paragraph" w:styleId="Heading1">
    <w:name w:val="heading 1"/>
    <w:basedOn w:val="Normal"/>
    <w:next w:val="Normal"/>
    <w:link w:val="Heading1Char"/>
    <w:uiPriority w:val="9"/>
    <w:qFormat/>
    <w:rsid w:val="00D369A4"/>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D369A4"/>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9A4"/>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D369A4"/>
    <w:rPr>
      <w:rFonts w:ascii="Times New Roman" w:eastAsiaTheme="majorEastAsia" w:hAnsi="Times New Roman" w:cstheme="majorBidi"/>
      <w:b/>
      <w:sz w:val="24"/>
      <w:szCs w:val="26"/>
    </w:rPr>
  </w:style>
  <w:style w:type="paragraph" w:styleId="Caption">
    <w:name w:val="caption"/>
    <w:basedOn w:val="Normal"/>
    <w:next w:val="Normal"/>
    <w:uiPriority w:val="35"/>
    <w:unhideWhenUsed/>
    <w:qFormat/>
    <w:rsid w:val="0059233A"/>
    <w:pPr>
      <w:spacing w:line="240" w:lineRule="auto"/>
    </w:pPr>
    <w:rPr>
      <w:i/>
      <w:iCs/>
      <w:color w:val="44546A" w:themeColor="text2"/>
      <w:sz w:val="18"/>
      <w:szCs w:val="18"/>
    </w:rPr>
  </w:style>
  <w:style w:type="paragraph" w:styleId="Title">
    <w:name w:val="Title"/>
    <w:basedOn w:val="Normal"/>
    <w:next w:val="Normal"/>
    <w:link w:val="TitleChar"/>
    <w:uiPriority w:val="10"/>
    <w:qFormat/>
    <w:rsid w:val="005923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33A"/>
    <w:rPr>
      <w:rFonts w:asciiTheme="majorHAnsi" w:eastAsiaTheme="majorEastAsia" w:hAnsiTheme="majorHAnsi" w:cstheme="majorBidi"/>
      <w:spacing w:val="-10"/>
      <w:kern w:val="28"/>
      <w:sz w:val="56"/>
      <w:szCs w:val="56"/>
    </w:rPr>
  </w:style>
  <w:style w:type="paragraph" w:styleId="NoSpacing">
    <w:name w:val="No Spacing"/>
    <w:uiPriority w:val="1"/>
    <w:qFormat/>
    <w:rsid w:val="0059233A"/>
    <w:pPr>
      <w:spacing w:after="0" w:line="240" w:lineRule="auto"/>
    </w:pPr>
  </w:style>
  <w:style w:type="paragraph" w:styleId="ListParagraph">
    <w:name w:val="List Paragraph"/>
    <w:basedOn w:val="Normal"/>
    <w:uiPriority w:val="34"/>
    <w:qFormat/>
    <w:rsid w:val="0059233A"/>
    <w:pPr>
      <w:ind w:left="720"/>
      <w:contextualSpacing/>
    </w:pPr>
  </w:style>
  <w:style w:type="table" w:styleId="TableGrid">
    <w:name w:val="Table Grid"/>
    <w:basedOn w:val="TableNormal"/>
    <w:uiPriority w:val="39"/>
    <w:rsid w:val="005923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92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92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33A"/>
  </w:style>
  <w:style w:type="paragraph" w:styleId="Header">
    <w:name w:val="header"/>
    <w:basedOn w:val="Normal"/>
    <w:link w:val="HeaderChar"/>
    <w:uiPriority w:val="99"/>
    <w:unhideWhenUsed/>
    <w:rsid w:val="00DF7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BB"/>
  </w:style>
  <w:style w:type="paragraph" w:styleId="TOCHeading">
    <w:name w:val="TOC Heading"/>
    <w:basedOn w:val="Heading1"/>
    <w:next w:val="Normal"/>
    <w:uiPriority w:val="39"/>
    <w:unhideWhenUsed/>
    <w:qFormat/>
    <w:rsid w:val="00DF71BB"/>
    <w:pPr>
      <w:spacing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DF71BB"/>
    <w:pPr>
      <w:spacing w:after="100"/>
    </w:pPr>
  </w:style>
  <w:style w:type="paragraph" w:styleId="TOC2">
    <w:name w:val="toc 2"/>
    <w:basedOn w:val="Normal"/>
    <w:next w:val="Normal"/>
    <w:autoRedefine/>
    <w:uiPriority w:val="39"/>
    <w:unhideWhenUsed/>
    <w:rsid w:val="00DF71BB"/>
    <w:pPr>
      <w:spacing w:after="100"/>
      <w:ind w:left="220"/>
    </w:pPr>
  </w:style>
  <w:style w:type="character" w:styleId="Hyperlink">
    <w:name w:val="Hyperlink"/>
    <w:basedOn w:val="DefaultParagraphFont"/>
    <w:uiPriority w:val="99"/>
    <w:unhideWhenUsed/>
    <w:rsid w:val="00DF7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B5E8-BAA0-43C5-B32A-414B8593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16</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ENVIR</cp:lastModifiedBy>
  <cp:revision>40</cp:revision>
  <dcterms:created xsi:type="dcterms:W3CDTF">2022-01-24T05:59:00Z</dcterms:created>
  <dcterms:modified xsi:type="dcterms:W3CDTF">2009-01-02T07:56:00Z</dcterms:modified>
</cp:coreProperties>
</file>